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BC72A" w14:textId="77777777" w:rsidR="0092253F" w:rsidRPr="00252C53" w:rsidRDefault="0092253F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14:paraId="63F45C2A" w14:textId="44D5B220" w:rsidR="00E3750F" w:rsidRPr="00252C53" w:rsidRDefault="00E3750F" w:rsidP="006D1BF9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о проведении общественных обсуждений по объекту экологической экспертизы, включая предварительные материалы оценки воздействия на окружающую среду</w:t>
      </w:r>
      <w:r w:rsidR="00287666" w:rsidRPr="00252C53">
        <w:rPr>
          <w:rFonts w:ascii="Times New Roman" w:hAnsi="Times New Roman" w:cs="Times New Roman"/>
          <w:b/>
          <w:sz w:val="26"/>
          <w:szCs w:val="26"/>
        </w:rPr>
        <w:t>.</w:t>
      </w:r>
    </w:p>
    <w:p w14:paraId="64D69E27" w14:textId="77777777" w:rsidR="00353740" w:rsidRPr="00252C53" w:rsidRDefault="00353740" w:rsidP="00287666">
      <w:pPr>
        <w:ind w:left="-567" w:firstLine="709"/>
        <w:contextualSpacing/>
        <w:jc w:val="left"/>
        <w:rPr>
          <w:rFonts w:ascii="Times New Roman" w:hAnsi="Times New Roman" w:cs="Times New Roman"/>
          <w:b/>
          <w:sz w:val="26"/>
          <w:szCs w:val="26"/>
        </w:rPr>
      </w:pPr>
    </w:p>
    <w:p w14:paraId="187E19F5" w14:textId="263AFFC0" w:rsidR="00CB173E" w:rsidRPr="007651F0" w:rsidRDefault="00517702" w:rsidP="00A33076">
      <w:pPr>
        <w:pStyle w:val="a7"/>
        <w:numPr>
          <w:ilvl w:val="0"/>
          <w:numId w:val="23"/>
        </w:numPr>
        <w:ind w:left="0" w:firstLine="0"/>
        <w:jc w:val="left"/>
        <w:rPr>
          <w:rFonts w:ascii="Times New Roman" w:hAnsi="Times New Roman" w:cs="Times New Roman"/>
          <w:b/>
          <w:sz w:val="26"/>
          <w:szCs w:val="26"/>
        </w:rPr>
      </w:pPr>
      <w:r w:rsidRPr="007651F0">
        <w:rPr>
          <w:rFonts w:ascii="Times New Roman" w:hAnsi="Times New Roman" w:cs="Times New Roman"/>
          <w:b/>
          <w:sz w:val="26"/>
          <w:szCs w:val="26"/>
        </w:rPr>
        <w:t>Сведения об инициаторе</w:t>
      </w:r>
    </w:p>
    <w:p w14:paraId="38B69309" w14:textId="77777777" w:rsidR="00353740" w:rsidRPr="00252C53" w:rsidRDefault="00CB173E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Департамент охотничьего и рыбного хозяйства Томской области</w:t>
      </w:r>
      <w:r w:rsidR="00353740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F33A19A" w14:textId="60679A67" w:rsidR="0029403C" w:rsidRDefault="0029403C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252C53">
        <w:rPr>
          <w:rFonts w:ascii="Times New Roman" w:hAnsi="Times New Roman" w:cs="Times New Roman"/>
          <w:sz w:val="26"/>
          <w:szCs w:val="26"/>
        </w:rPr>
        <w:t>ДОиРХ</w:t>
      </w:r>
      <w:proofErr w:type="spellEnd"/>
      <w:r w:rsidRPr="00252C53">
        <w:rPr>
          <w:rFonts w:ascii="Times New Roman" w:hAnsi="Times New Roman" w:cs="Times New Roman"/>
          <w:sz w:val="26"/>
          <w:szCs w:val="26"/>
        </w:rPr>
        <w:t xml:space="preserve"> ТО)</w:t>
      </w:r>
    </w:p>
    <w:p w14:paraId="019B4B25" w14:textId="77777777" w:rsidR="007651F0" w:rsidRPr="00252C53" w:rsidRDefault="007651F0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</w:p>
    <w:p w14:paraId="0467FFC4" w14:textId="5F3E5CEE" w:rsidR="007651F0" w:rsidRPr="007651F0" w:rsidRDefault="007651F0" w:rsidP="00A33076">
      <w:pPr>
        <w:pStyle w:val="ab"/>
        <w:numPr>
          <w:ilvl w:val="0"/>
          <w:numId w:val="23"/>
        </w:numPr>
        <w:ind w:left="0" w:firstLine="0"/>
        <w:jc w:val="left"/>
        <w:rPr>
          <w:rFonts w:ascii="Times New Roman" w:hAnsi="Times New Roman" w:cs="Times New Roman"/>
          <w:b/>
          <w:bCs/>
          <w:sz w:val="26"/>
          <w:szCs w:val="26"/>
        </w:rPr>
      </w:pPr>
      <w:r w:rsidRPr="007651F0">
        <w:rPr>
          <w:rFonts w:ascii="Times New Roman" w:hAnsi="Times New Roman" w:cs="Times New Roman"/>
          <w:b/>
          <w:bCs/>
          <w:sz w:val="26"/>
          <w:szCs w:val="26"/>
        </w:rPr>
        <w:t>Основной регистрационный номер</w:t>
      </w:r>
    </w:p>
    <w:p w14:paraId="388495ED" w14:textId="12649923" w:rsidR="00CB173E" w:rsidRDefault="00CB173E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ОГРН: 1157017017520</w:t>
      </w:r>
    </w:p>
    <w:p w14:paraId="38539833" w14:textId="77777777" w:rsidR="007651F0" w:rsidRDefault="007651F0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</w:p>
    <w:p w14:paraId="3F36FA8B" w14:textId="767FF731" w:rsidR="007651F0" w:rsidRPr="007651F0" w:rsidRDefault="007651F0" w:rsidP="00A33076">
      <w:pPr>
        <w:pStyle w:val="ab"/>
        <w:numPr>
          <w:ilvl w:val="0"/>
          <w:numId w:val="23"/>
        </w:numPr>
        <w:ind w:left="0" w:firstLine="0"/>
        <w:jc w:val="left"/>
        <w:rPr>
          <w:rFonts w:ascii="Times New Roman" w:hAnsi="Times New Roman" w:cs="Times New Roman"/>
          <w:b/>
          <w:bCs/>
          <w:sz w:val="26"/>
          <w:szCs w:val="26"/>
        </w:rPr>
      </w:pPr>
      <w:r w:rsidRPr="007651F0">
        <w:rPr>
          <w:rFonts w:ascii="Times New Roman" w:hAnsi="Times New Roman" w:cs="Times New Roman"/>
          <w:b/>
          <w:bCs/>
          <w:sz w:val="26"/>
          <w:szCs w:val="26"/>
        </w:rPr>
        <w:t>Идентификационный номер налогоплательщика</w:t>
      </w:r>
    </w:p>
    <w:p w14:paraId="5178726C" w14:textId="77777777" w:rsidR="00CB173E" w:rsidRPr="00252C53" w:rsidRDefault="00CB173E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ИНН:</w:t>
      </w:r>
      <w:r w:rsidR="0029403C" w:rsidRPr="00252C53">
        <w:rPr>
          <w:rFonts w:ascii="Times New Roman" w:hAnsi="Times New Roman" w:cs="Times New Roman"/>
          <w:sz w:val="26"/>
          <w:szCs w:val="26"/>
        </w:rPr>
        <w:t xml:space="preserve"> 7017386228</w:t>
      </w:r>
    </w:p>
    <w:p w14:paraId="14CA8476" w14:textId="49B27BA6" w:rsidR="0029403C" w:rsidRPr="00252C53" w:rsidRDefault="0029403C" w:rsidP="00A33076">
      <w:pPr>
        <w:pStyle w:val="ConsPlusNormal"/>
        <w:numPr>
          <w:ilvl w:val="0"/>
          <w:numId w:val="23"/>
        </w:numPr>
        <w:spacing w:before="220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Адрес </w:t>
      </w:r>
      <w:r w:rsidR="007651F0">
        <w:rPr>
          <w:rFonts w:ascii="Times New Roman" w:hAnsi="Times New Roman" w:cs="Times New Roman"/>
          <w:b/>
          <w:sz w:val="26"/>
          <w:szCs w:val="26"/>
        </w:rPr>
        <w:t>в пределах места нахождения</w:t>
      </w:r>
    </w:p>
    <w:p w14:paraId="38485392" w14:textId="77777777" w:rsidR="0029403C" w:rsidRPr="00252C53" w:rsidRDefault="0029403C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634041 г. Томск, пр. Кирова 14</w:t>
      </w:r>
    </w:p>
    <w:p w14:paraId="760DD785" w14:textId="79FF48A8" w:rsidR="007651F0" w:rsidRDefault="007651F0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</w:p>
    <w:p w14:paraId="51935323" w14:textId="0A49BBB3" w:rsidR="001C7779" w:rsidRPr="001C7779" w:rsidRDefault="001C7779" w:rsidP="00A33076">
      <w:pPr>
        <w:pStyle w:val="ab"/>
        <w:numPr>
          <w:ilvl w:val="0"/>
          <w:numId w:val="23"/>
        </w:numPr>
        <w:ind w:left="0" w:firstLine="0"/>
        <w:jc w:val="lef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C777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Контактная информация</w:t>
      </w:r>
    </w:p>
    <w:p w14:paraId="49BAE46D" w14:textId="23C5CB1D" w:rsidR="0029403C" w:rsidRPr="00252C53" w:rsidRDefault="0029403C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 xml:space="preserve">Телефон/факс: 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8 </w:t>
      </w:r>
      <w:r w:rsidRPr="00252C53">
        <w:rPr>
          <w:rFonts w:ascii="Times New Roman" w:hAnsi="Times New Roman" w:cs="Times New Roman"/>
          <w:sz w:val="26"/>
          <w:szCs w:val="26"/>
        </w:rPr>
        <w:t>(38-22) 90-30-71</w:t>
      </w:r>
    </w:p>
    <w:p w14:paraId="21DA0204" w14:textId="1C8592DC" w:rsidR="00353740" w:rsidRDefault="0029403C" w:rsidP="00A33076">
      <w:pPr>
        <w:pStyle w:val="ab"/>
        <w:jc w:val="left"/>
        <w:rPr>
          <w:rFonts w:ascii="Times New Roman" w:hAnsi="Times New Roman" w:cs="Times New Roman"/>
          <w:sz w:val="26"/>
          <w:szCs w:val="26"/>
          <w:u w:val="single"/>
        </w:rPr>
      </w:pPr>
      <w:r w:rsidRPr="00252C53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252C53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252C53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252C53">
        <w:rPr>
          <w:rFonts w:ascii="Times New Roman" w:hAnsi="Times New Roman" w:cs="Times New Roman"/>
          <w:sz w:val="26"/>
          <w:szCs w:val="26"/>
        </w:rPr>
        <w:t>:</w:t>
      </w:r>
      <w:r w:rsidRPr="001B4B7D">
        <w:rPr>
          <w:rFonts w:ascii="Times New Roman" w:hAnsi="Times New Roman" w:cs="Times New Roman"/>
          <w:sz w:val="26"/>
          <w:szCs w:val="26"/>
        </w:rPr>
        <w:t> </w:t>
      </w:r>
      <w:hyperlink r:id="rId5" w:history="1">
        <w:hyperlink r:id="rId6" w:history="1">
          <w:r w:rsidR="001B4B7D" w:rsidRPr="001B4B7D">
            <w:rPr>
              <w:rFonts w:ascii="Times New Roman" w:hAnsi="Times New Roman" w:cs="Times New Roman"/>
              <w:sz w:val="26"/>
              <w:szCs w:val="26"/>
              <w:u w:val="single"/>
            </w:rPr>
            <w:t>dep-orkhto@tomsk.gov.ru</w:t>
          </w:r>
        </w:hyperlink>
      </w:hyperlink>
    </w:p>
    <w:p w14:paraId="4B5FCDF9" w14:textId="356DB14F" w:rsidR="001C7779" w:rsidRDefault="001C7779" w:rsidP="00A33076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</w:p>
    <w:p w14:paraId="679CFC0F" w14:textId="7ACBE259" w:rsidR="00A33076" w:rsidRDefault="00A33076" w:rsidP="00A33076">
      <w:pPr>
        <w:pStyle w:val="ab"/>
        <w:numPr>
          <w:ilvl w:val="0"/>
          <w:numId w:val="23"/>
        </w:numPr>
        <w:ind w:left="0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Полное и сокращенное наименование уполномоченного органа ответственного за проведение общественных обсуждений</w:t>
      </w:r>
    </w:p>
    <w:p w14:paraId="7AB76C30" w14:textId="17CF3773" w:rsidR="00A33076" w:rsidRPr="00A33076" w:rsidRDefault="00A33076" w:rsidP="00A33076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A33076"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среды Томской области</w:t>
      </w:r>
    </w:p>
    <w:p w14:paraId="01AA3BFC" w14:textId="77777777" w:rsidR="00A33076" w:rsidRDefault="00A33076" w:rsidP="00A33076">
      <w:pPr>
        <w:pStyle w:val="ab"/>
        <w:jc w:val="left"/>
        <w:rPr>
          <w:rFonts w:ascii="Times New Roman" w:hAnsi="Times New Roman" w:cs="Times New Roman"/>
          <w:b/>
          <w:bCs/>
          <w:sz w:val="26"/>
          <w:szCs w:val="26"/>
        </w:rPr>
      </w:pPr>
    </w:p>
    <w:p w14:paraId="4C37F419" w14:textId="227E700A" w:rsidR="001C7779" w:rsidRDefault="001C7779" w:rsidP="00A33076">
      <w:pPr>
        <w:pStyle w:val="ab"/>
        <w:numPr>
          <w:ilvl w:val="0"/>
          <w:numId w:val="23"/>
        </w:numPr>
        <w:ind w:left="0" w:firstLine="0"/>
        <w:jc w:val="left"/>
        <w:rPr>
          <w:rFonts w:ascii="Times New Roman" w:hAnsi="Times New Roman" w:cs="Times New Roman"/>
          <w:b/>
          <w:bCs/>
          <w:sz w:val="26"/>
          <w:szCs w:val="26"/>
        </w:rPr>
      </w:pPr>
      <w:r w:rsidRPr="001C7779">
        <w:rPr>
          <w:rFonts w:ascii="Times New Roman" w:hAnsi="Times New Roman" w:cs="Times New Roman"/>
          <w:b/>
          <w:bCs/>
          <w:sz w:val="26"/>
          <w:szCs w:val="26"/>
        </w:rPr>
        <w:t>Наименование объекта обсуждений</w:t>
      </w:r>
    </w:p>
    <w:p w14:paraId="5DFDCC8C" w14:textId="0C46DB93" w:rsidR="001C7779" w:rsidRDefault="000926C1" w:rsidP="000926C1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0926C1">
        <w:rPr>
          <w:rFonts w:ascii="Times New Roman" w:hAnsi="Times New Roman" w:cs="Times New Roman"/>
          <w:sz w:val="26"/>
          <w:szCs w:val="26"/>
        </w:rPr>
        <w:t>Предварительные материалы обоснования лимитов добычи охотничьих ресурсов на период с 1 августа 202</w:t>
      </w:r>
      <w:r w:rsidR="00BE1D81">
        <w:rPr>
          <w:rFonts w:ascii="Times New Roman" w:hAnsi="Times New Roman" w:cs="Times New Roman"/>
          <w:sz w:val="26"/>
          <w:szCs w:val="26"/>
        </w:rPr>
        <w:t>6</w:t>
      </w:r>
      <w:r w:rsidRPr="000926C1">
        <w:rPr>
          <w:rFonts w:ascii="Times New Roman" w:hAnsi="Times New Roman" w:cs="Times New Roman"/>
          <w:sz w:val="26"/>
          <w:szCs w:val="26"/>
        </w:rPr>
        <w:t xml:space="preserve"> года по 1 августа 202</w:t>
      </w:r>
      <w:r w:rsidR="00BE1D81">
        <w:rPr>
          <w:rFonts w:ascii="Times New Roman" w:hAnsi="Times New Roman" w:cs="Times New Roman"/>
          <w:sz w:val="26"/>
          <w:szCs w:val="26"/>
        </w:rPr>
        <w:t>7</w:t>
      </w:r>
      <w:r w:rsidRPr="000926C1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</w:t>
      </w:r>
    </w:p>
    <w:p w14:paraId="18D32FCA" w14:textId="77777777" w:rsidR="000926C1" w:rsidRPr="000926C1" w:rsidRDefault="000926C1" w:rsidP="000926C1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</w:p>
    <w:p w14:paraId="741976BE" w14:textId="4072206C" w:rsidR="001C7779" w:rsidRPr="00A33076" w:rsidRDefault="00492A26" w:rsidP="00A33076">
      <w:pPr>
        <w:pStyle w:val="ConsPlusNormal"/>
        <w:numPr>
          <w:ilvl w:val="0"/>
          <w:numId w:val="23"/>
        </w:numPr>
        <w:ind w:left="0" w:firstLine="0"/>
        <w:jc w:val="both"/>
        <w:rPr>
          <w:rFonts w:ascii="Times New Roman" w:eastAsiaTheme="minorHAnsi" w:hAnsi="Times New Roman" w:cs="Times New Roman"/>
          <w:b/>
          <w:bCs/>
          <w:sz w:val="26"/>
          <w:szCs w:val="26"/>
          <w:lang w:eastAsia="en-US"/>
        </w:rPr>
      </w:pPr>
      <w:r w:rsidRPr="00A33076">
        <w:rPr>
          <w:rFonts w:ascii="Times New Roman" w:eastAsiaTheme="minorHAnsi" w:hAnsi="Times New Roman" w:cs="Times New Roman"/>
          <w:b/>
          <w:bCs/>
          <w:sz w:val="26"/>
          <w:szCs w:val="26"/>
          <w:lang w:eastAsia="en-US"/>
        </w:rPr>
        <w:t>Наименование планируемой хозяйственной деятельности</w:t>
      </w:r>
    </w:p>
    <w:p w14:paraId="164E2879" w14:textId="5475B740" w:rsidR="00492A26" w:rsidRPr="00A33076" w:rsidRDefault="00492A26" w:rsidP="00A33076">
      <w:pPr>
        <w:pStyle w:val="ConsPlusNormal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Обоснование лимитов добычи охотничьих рес</w:t>
      </w:r>
      <w:r w:rsidR="0013479F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урсов на период с 1 августа 202</w:t>
      </w:r>
      <w:r w:rsidR="001B4B7D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6</w:t>
      </w:r>
      <w:r w:rsidR="0013479F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года по 1 августа 202</w:t>
      </w:r>
      <w:r w:rsidR="001B4B7D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7</w:t>
      </w:r>
      <w:r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года на территории Томской области.</w:t>
      </w:r>
    </w:p>
    <w:p w14:paraId="4F7375B5" w14:textId="04C84D83" w:rsidR="00492A26" w:rsidRPr="00252C53" w:rsidRDefault="00B14D85" w:rsidP="00A33076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="00A33076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92A26" w:rsidRPr="00252C53">
        <w:rPr>
          <w:rFonts w:ascii="Times New Roman" w:hAnsi="Times New Roman" w:cs="Times New Roman"/>
          <w:b/>
          <w:sz w:val="26"/>
          <w:szCs w:val="26"/>
        </w:rPr>
        <w:t>Цель планируемой (намечаемой) хозяйственной и иной деятельности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287666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установление</w:t>
      </w:r>
      <w:r w:rsidR="009E0B33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лимитов добычи и квот добычи охотничьих ресурсов для каждого охотничьего угодья Томской области,  </w:t>
      </w:r>
      <w:r w:rsidR="00492A26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регулирование использования охотничьих ресурсов в объемах, позволяющих обеспечить их видовое разнообразие и сохранить их численность в пределах, необходимых </w:t>
      </w:r>
      <w:r w:rsidR="009E0B33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для их расширенного воспроизвод</w:t>
      </w:r>
      <w:r w:rsidR="00492A26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ства</w:t>
      </w:r>
      <w:r w:rsidR="009E0B33" w:rsidRPr="00A33076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</w:p>
    <w:p w14:paraId="1B779319" w14:textId="64294A3C" w:rsidR="009E0B33" w:rsidRPr="00252C53" w:rsidRDefault="00B14D85" w:rsidP="00B14D85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10. </w:t>
      </w:r>
      <w:r w:rsidR="009E0B33" w:rsidRPr="00252C53">
        <w:rPr>
          <w:rFonts w:ascii="Times New Roman" w:hAnsi="Times New Roman" w:cs="Times New Roman"/>
          <w:b/>
          <w:sz w:val="26"/>
          <w:szCs w:val="26"/>
        </w:rPr>
        <w:t xml:space="preserve">Предварительное место реализации планируемой </w:t>
      </w:r>
      <w:r>
        <w:rPr>
          <w:rFonts w:ascii="Times New Roman" w:hAnsi="Times New Roman" w:cs="Times New Roman"/>
          <w:b/>
          <w:sz w:val="26"/>
          <w:szCs w:val="26"/>
        </w:rPr>
        <w:t>и иной</w:t>
      </w:r>
      <w:r w:rsidR="009E0B33" w:rsidRPr="00252C53">
        <w:rPr>
          <w:rFonts w:ascii="Times New Roman" w:hAnsi="Times New Roman" w:cs="Times New Roman"/>
          <w:b/>
          <w:sz w:val="26"/>
          <w:szCs w:val="26"/>
        </w:rPr>
        <w:t xml:space="preserve"> деятельности:</w:t>
      </w:r>
      <w:r w:rsidR="009E0B33" w:rsidRPr="00252C53">
        <w:rPr>
          <w:rFonts w:ascii="Times New Roman" w:hAnsi="Times New Roman" w:cs="Times New Roman"/>
          <w:sz w:val="26"/>
          <w:szCs w:val="26"/>
        </w:rPr>
        <w:t xml:space="preserve"> Российская Федерация, Томская область, общедоступные и закрепленные охотничьи угодья</w:t>
      </w:r>
      <w:r w:rsidR="00353740" w:rsidRPr="00252C53">
        <w:rPr>
          <w:rFonts w:ascii="Times New Roman" w:hAnsi="Times New Roman" w:cs="Times New Roman"/>
          <w:sz w:val="26"/>
          <w:szCs w:val="26"/>
        </w:rPr>
        <w:t>.</w:t>
      </w:r>
    </w:p>
    <w:p w14:paraId="5552E09A" w14:textId="62EA52B5" w:rsidR="0029403C" w:rsidRDefault="00B14D85" w:rsidP="000926C1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="009E0B33" w:rsidRPr="00252C53">
        <w:rPr>
          <w:rFonts w:ascii="Times New Roman" w:hAnsi="Times New Roman" w:cs="Times New Roman"/>
          <w:b/>
          <w:sz w:val="26"/>
          <w:szCs w:val="26"/>
        </w:rPr>
        <w:t>Планируемые сроки проведения оценки воздействия на окружающую среду:</w:t>
      </w:r>
      <w:r w:rsidR="007347AC" w:rsidRPr="00252C5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47AC" w:rsidRPr="0082243A">
        <w:rPr>
          <w:rFonts w:ascii="Times New Roman" w:hAnsi="Times New Roman" w:cs="Times New Roman"/>
          <w:sz w:val="26"/>
          <w:szCs w:val="26"/>
        </w:rPr>
        <w:t>с</w:t>
      </w:r>
      <w:r w:rsidR="00172356" w:rsidRPr="0082243A">
        <w:rPr>
          <w:rFonts w:ascii="Times New Roman" w:hAnsi="Times New Roman" w:cs="Times New Roman"/>
          <w:sz w:val="26"/>
          <w:szCs w:val="26"/>
        </w:rPr>
        <w:t xml:space="preserve"> </w:t>
      </w:r>
      <w:r w:rsidR="00E562EA">
        <w:rPr>
          <w:rFonts w:ascii="Times New Roman" w:hAnsi="Times New Roman" w:cs="Times New Roman"/>
          <w:sz w:val="26"/>
          <w:szCs w:val="26"/>
        </w:rPr>
        <w:t>3</w:t>
      </w:r>
      <w:r w:rsidR="0013479F" w:rsidRPr="0082243A">
        <w:rPr>
          <w:rFonts w:ascii="Times New Roman" w:hAnsi="Times New Roman" w:cs="Times New Roman"/>
          <w:sz w:val="26"/>
          <w:szCs w:val="26"/>
        </w:rPr>
        <w:t xml:space="preserve"> </w:t>
      </w:r>
      <w:r w:rsidR="00E562EA">
        <w:rPr>
          <w:rFonts w:ascii="Times New Roman" w:hAnsi="Times New Roman" w:cs="Times New Roman"/>
          <w:sz w:val="26"/>
          <w:szCs w:val="26"/>
        </w:rPr>
        <w:t>марта</w:t>
      </w:r>
      <w:r w:rsidR="0013479F" w:rsidRPr="0082243A">
        <w:rPr>
          <w:rFonts w:ascii="Times New Roman" w:hAnsi="Times New Roman" w:cs="Times New Roman"/>
          <w:sz w:val="26"/>
          <w:szCs w:val="26"/>
        </w:rPr>
        <w:t xml:space="preserve"> 202</w:t>
      </w:r>
      <w:r w:rsidR="001B4B7D" w:rsidRPr="0082243A">
        <w:rPr>
          <w:rFonts w:ascii="Times New Roman" w:hAnsi="Times New Roman" w:cs="Times New Roman"/>
          <w:sz w:val="26"/>
          <w:szCs w:val="26"/>
        </w:rPr>
        <w:t>6</w:t>
      </w:r>
      <w:r w:rsidR="009E0B33" w:rsidRPr="0082243A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82243A">
        <w:rPr>
          <w:rFonts w:ascii="Times New Roman" w:hAnsi="Times New Roman" w:cs="Times New Roman"/>
          <w:sz w:val="26"/>
          <w:szCs w:val="26"/>
        </w:rPr>
        <w:t>0</w:t>
      </w:r>
      <w:r w:rsidR="00E562EA">
        <w:rPr>
          <w:rFonts w:ascii="Times New Roman" w:hAnsi="Times New Roman" w:cs="Times New Roman"/>
          <w:sz w:val="26"/>
          <w:szCs w:val="26"/>
        </w:rPr>
        <w:t>1</w:t>
      </w:r>
      <w:r w:rsidR="00593BC4" w:rsidRPr="0082243A">
        <w:rPr>
          <w:rFonts w:ascii="Times New Roman" w:hAnsi="Times New Roman" w:cs="Times New Roman"/>
          <w:sz w:val="26"/>
          <w:szCs w:val="26"/>
        </w:rPr>
        <w:t xml:space="preserve"> </w:t>
      </w:r>
      <w:r w:rsidR="00E562EA">
        <w:rPr>
          <w:rFonts w:ascii="Times New Roman" w:hAnsi="Times New Roman" w:cs="Times New Roman"/>
          <w:sz w:val="26"/>
          <w:szCs w:val="26"/>
        </w:rPr>
        <w:t>апреля</w:t>
      </w:r>
      <w:r w:rsidR="0013479F" w:rsidRPr="0082243A">
        <w:rPr>
          <w:rFonts w:ascii="Times New Roman" w:hAnsi="Times New Roman" w:cs="Times New Roman"/>
          <w:sz w:val="26"/>
          <w:szCs w:val="26"/>
        </w:rPr>
        <w:t xml:space="preserve"> 202</w:t>
      </w:r>
      <w:r w:rsidR="001B4B7D" w:rsidRPr="0082243A">
        <w:rPr>
          <w:rFonts w:ascii="Times New Roman" w:hAnsi="Times New Roman" w:cs="Times New Roman"/>
          <w:sz w:val="26"/>
          <w:szCs w:val="26"/>
        </w:rPr>
        <w:t>6</w:t>
      </w:r>
      <w:r w:rsidR="00E01CAD" w:rsidRPr="0082243A">
        <w:rPr>
          <w:rFonts w:ascii="Times New Roman" w:hAnsi="Times New Roman" w:cs="Times New Roman"/>
          <w:sz w:val="26"/>
          <w:szCs w:val="26"/>
        </w:rPr>
        <w:t xml:space="preserve"> года.</w:t>
      </w:r>
    </w:p>
    <w:p w14:paraId="664230B8" w14:textId="77777777" w:rsidR="00D303B2" w:rsidRPr="00D303B2" w:rsidRDefault="00D303B2" w:rsidP="00D303B2">
      <w:pPr>
        <w:pStyle w:val="ConsPlusNormal"/>
        <w:ind w:left="-567"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96ED0F6" w14:textId="35EBD9AA" w:rsidR="001B4B7D" w:rsidRDefault="000926C1" w:rsidP="00F03093">
      <w:pPr>
        <w:pStyle w:val="ConsPlusNormal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12. </w:t>
      </w:r>
      <w:r w:rsidR="001B4B7D">
        <w:rPr>
          <w:rFonts w:ascii="Times New Roman" w:hAnsi="Times New Roman" w:cs="Times New Roman"/>
          <w:b/>
          <w:sz w:val="26"/>
          <w:szCs w:val="26"/>
        </w:rPr>
        <w:t>Контактные данные ответственн</w:t>
      </w:r>
      <w:r w:rsidR="007267CB">
        <w:rPr>
          <w:rFonts w:ascii="Times New Roman" w:hAnsi="Times New Roman" w:cs="Times New Roman"/>
          <w:b/>
          <w:sz w:val="26"/>
          <w:szCs w:val="26"/>
        </w:rPr>
        <w:t xml:space="preserve">ого </w:t>
      </w:r>
      <w:r w:rsidR="001B4B7D">
        <w:rPr>
          <w:rFonts w:ascii="Times New Roman" w:hAnsi="Times New Roman" w:cs="Times New Roman"/>
          <w:b/>
          <w:sz w:val="26"/>
          <w:szCs w:val="26"/>
        </w:rPr>
        <w:t>лиц</w:t>
      </w:r>
      <w:r w:rsidR="007267CB">
        <w:rPr>
          <w:rFonts w:ascii="Times New Roman" w:hAnsi="Times New Roman" w:cs="Times New Roman"/>
          <w:b/>
          <w:sz w:val="26"/>
          <w:szCs w:val="26"/>
        </w:rPr>
        <w:t>а</w:t>
      </w:r>
      <w:r w:rsidR="007267CB" w:rsidRPr="007267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267CB" w:rsidRPr="00252C53">
        <w:rPr>
          <w:rFonts w:ascii="Times New Roman" w:hAnsi="Times New Roman" w:cs="Times New Roman"/>
          <w:b/>
          <w:sz w:val="26"/>
          <w:szCs w:val="26"/>
        </w:rPr>
        <w:t>со стороны Департамента охотничьего и рыбного хозяйства Томской области</w:t>
      </w:r>
      <w:r w:rsidR="001B4B7D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14:paraId="3626CD2B" w14:textId="561AD291" w:rsidR="007267CB" w:rsidRDefault="007267CB" w:rsidP="00D303B2">
      <w:pPr>
        <w:pStyle w:val="ConsPlusNormal"/>
        <w:ind w:left="-567" w:firstLine="567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З</w:t>
      </w:r>
      <w:r w:rsidRPr="001B4B7D">
        <w:rPr>
          <w:rFonts w:ascii="Times New Roman" w:hAnsi="Times New Roman" w:cs="Times New Roman"/>
          <w:bCs/>
          <w:sz w:val="26"/>
          <w:szCs w:val="26"/>
        </w:rPr>
        <w:t>аместитель начальника департамента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B4B7D">
        <w:rPr>
          <w:rFonts w:ascii="Times New Roman" w:hAnsi="Times New Roman" w:cs="Times New Roman"/>
          <w:bCs/>
          <w:sz w:val="26"/>
          <w:szCs w:val="26"/>
        </w:rPr>
        <w:t>- председатель комитета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охоты</w:t>
      </w:r>
    </w:p>
    <w:p w14:paraId="692800AA" w14:textId="77777777" w:rsidR="007267CB" w:rsidRDefault="001B4B7D" w:rsidP="00D303B2">
      <w:pPr>
        <w:pStyle w:val="ConsPlusNormal"/>
        <w:ind w:left="-567" w:firstLine="567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1B4B7D">
        <w:rPr>
          <w:rFonts w:ascii="Times New Roman" w:hAnsi="Times New Roman" w:cs="Times New Roman"/>
          <w:bCs/>
          <w:sz w:val="26"/>
          <w:szCs w:val="26"/>
        </w:rPr>
        <w:t>Шлапаков</w:t>
      </w:r>
      <w:proofErr w:type="spellEnd"/>
      <w:r w:rsidRPr="001B4B7D">
        <w:rPr>
          <w:rFonts w:ascii="Times New Roman" w:hAnsi="Times New Roman" w:cs="Times New Roman"/>
          <w:bCs/>
          <w:sz w:val="26"/>
          <w:szCs w:val="26"/>
        </w:rPr>
        <w:t xml:space="preserve"> Александр Васильевич</w:t>
      </w:r>
    </w:p>
    <w:p w14:paraId="471326D3" w14:textId="77777777" w:rsidR="007267CB" w:rsidRDefault="007267CB" w:rsidP="00D303B2">
      <w:pPr>
        <w:pStyle w:val="ConsPlusNormal"/>
        <w:ind w:left="-567" w:firstLine="567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Т</w:t>
      </w:r>
      <w:r w:rsidR="001B4B7D" w:rsidRPr="001B4B7D">
        <w:rPr>
          <w:rFonts w:ascii="Times New Roman" w:hAnsi="Times New Roman" w:cs="Times New Roman"/>
          <w:bCs/>
          <w:sz w:val="26"/>
          <w:szCs w:val="26"/>
        </w:rPr>
        <w:t>елефон: </w:t>
      </w:r>
      <w:r w:rsidR="00D303B2">
        <w:rPr>
          <w:rFonts w:ascii="Times New Roman" w:hAnsi="Times New Roman" w:cs="Times New Roman"/>
          <w:bCs/>
          <w:sz w:val="26"/>
          <w:szCs w:val="26"/>
        </w:rPr>
        <w:t>8</w:t>
      </w:r>
      <w:r w:rsidR="001B4B7D" w:rsidRPr="001B4B7D">
        <w:rPr>
          <w:rFonts w:ascii="Times New Roman" w:hAnsi="Times New Roman" w:cs="Times New Roman"/>
          <w:bCs/>
          <w:sz w:val="26"/>
          <w:szCs w:val="26"/>
        </w:rPr>
        <w:t>(3822)</w:t>
      </w:r>
      <w:r w:rsidR="00D303B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B4B7D" w:rsidRPr="001B4B7D">
        <w:rPr>
          <w:rFonts w:ascii="Times New Roman" w:hAnsi="Times New Roman" w:cs="Times New Roman"/>
          <w:bCs/>
          <w:sz w:val="26"/>
          <w:szCs w:val="26"/>
        </w:rPr>
        <w:t>90</w:t>
      </w:r>
      <w:r w:rsidR="00D303B2">
        <w:rPr>
          <w:rFonts w:ascii="Times New Roman" w:hAnsi="Times New Roman" w:cs="Times New Roman"/>
          <w:bCs/>
          <w:sz w:val="26"/>
          <w:szCs w:val="26"/>
        </w:rPr>
        <w:t>-</w:t>
      </w:r>
      <w:r w:rsidR="001B4B7D" w:rsidRPr="001B4B7D">
        <w:rPr>
          <w:rFonts w:ascii="Times New Roman" w:hAnsi="Times New Roman" w:cs="Times New Roman"/>
          <w:bCs/>
          <w:sz w:val="26"/>
          <w:szCs w:val="26"/>
        </w:rPr>
        <w:t>30</w:t>
      </w:r>
      <w:r w:rsidR="00D303B2">
        <w:rPr>
          <w:rFonts w:ascii="Times New Roman" w:hAnsi="Times New Roman" w:cs="Times New Roman"/>
          <w:bCs/>
          <w:sz w:val="26"/>
          <w:szCs w:val="26"/>
        </w:rPr>
        <w:t>-</w:t>
      </w:r>
      <w:r w:rsidR="001B4B7D" w:rsidRPr="001B4B7D">
        <w:rPr>
          <w:rFonts w:ascii="Times New Roman" w:hAnsi="Times New Roman" w:cs="Times New Roman"/>
          <w:bCs/>
          <w:sz w:val="26"/>
          <w:szCs w:val="26"/>
        </w:rPr>
        <w:t>37</w:t>
      </w:r>
    </w:p>
    <w:p w14:paraId="782EBC8B" w14:textId="0581B06C" w:rsidR="001B4B7D" w:rsidRDefault="007267CB" w:rsidP="00D303B2">
      <w:pPr>
        <w:pStyle w:val="ConsPlusNormal"/>
        <w:ind w:left="-567" w:firstLine="567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Е</w:t>
      </w:r>
      <w:r w:rsidR="001B4B7D" w:rsidRPr="001B4B7D">
        <w:rPr>
          <w:rFonts w:ascii="Times New Roman" w:hAnsi="Times New Roman" w:cs="Times New Roman"/>
          <w:bCs/>
          <w:sz w:val="26"/>
          <w:szCs w:val="26"/>
        </w:rPr>
        <w:t>-</w:t>
      </w:r>
      <w:proofErr w:type="spellStart"/>
      <w:r w:rsidR="001B4B7D" w:rsidRPr="001B4B7D">
        <w:rPr>
          <w:rFonts w:ascii="Times New Roman" w:hAnsi="Times New Roman" w:cs="Times New Roman"/>
          <w:bCs/>
          <w:sz w:val="26"/>
          <w:szCs w:val="26"/>
        </w:rPr>
        <w:t>mail</w:t>
      </w:r>
      <w:proofErr w:type="spellEnd"/>
      <w:r w:rsidR="001B4B7D" w:rsidRPr="001B4B7D">
        <w:rPr>
          <w:rFonts w:ascii="Times New Roman" w:hAnsi="Times New Roman" w:cs="Times New Roman"/>
          <w:bCs/>
          <w:sz w:val="26"/>
          <w:szCs w:val="26"/>
        </w:rPr>
        <w:t>: </w:t>
      </w:r>
      <w:hyperlink r:id="rId7" w:history="1">
        <w:r w:rsidR="001B4B7D" w:rsidRPr="001B4B7D">
          <w:rPr>
            <w:rFonts w:ascii="Times New Roman" w:hAnsi="Times New Roman" w:cs="Times New Roman"/>
            <w:bCs/>
            <w:sz w:val="26"/>
            <w:szCs w:val="26"/>
          </w:rPr>
          <w:t>shlapakovav@tomsk.gov.ru</w:t>
        </w:r>
      </w:hyperlink>
      <w:r w:rsidR="00D303B2" w:rsidRPr="00D303B2">
        <w:rPr>
          <w:rFonts w:ascii="Times New Roman" w:hAnsi="Times New Roman" w:cs="Times New Roman"/>
          <w:bCs/>
          <w:sz w:val="26"/>
          <w:szCs w:val="26"/>
        </w:rPr>
        <w:t>;</w:t>
      </w:r>
    </w:p>
    <w:p w14:paraId="2803FFB2" w14:textId="77777777" w:rsidR="00D303B2" w:rsidRPr="001B4B7D" w:rsidRDefault="00D303B2" w:rsidP="00D303B2">
      <w:pPr>
        <w:pStyle w:val="ConsPlusNormal"/>
        <w:ind w:left="-567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EEF8A21" w14:textId="0909AF1D" w:rsidR="00E01CAD" w:rsidRDefault="00BE1D81" w:rsidP="00BE1D81">
      <w:pPr>
        <w:pStyle w:val="ConsPlusNormal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13. Информация о месте, в котором размещен и доступен для очного ознакомления объект обсуждений.</w:t>
      </w:r>
    </w:p>
    <w:p w14:paraId="62AD0E7C" w14:textId="1AAB130D" w:rsidR="008166DB" w:rsidRDefault="00E01CAD" w:rsidP="00BE1D8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С материалами о</w:t>
      </w:r>
      <w:r w:rsidR="00DD5754" w:rsidRPr="00252C53">
        <w:rPr>
          <w:rFonts w:ascii="Times New Roman" w:hAnsi="Times New Roman" w:cs="Times New Roman"/>
          <w:sz w:val="26"/>
          <w:szCs w:val="26"/>
        </w:rPr>
        <w:t>боснования</w:t>
      </w:r>
      <w:r w:rsidRPr="00252C53">
        <w:rPr>
          <w:rFonts w:ascii="Times New Roman" w:hAnsi="Times New Roman" w:cs="Times New Roman"/>
          <w:sz w:val="26"/>
          <w:szCs w:val="26"/>
        </w:rPr>
        <w:t xml:space="preserve"> лимитов добычи охотничьих рес</w:t>
      </w:r>
      <w:r w:rsidR="0013479F">
        <w:rPr>
          <w:rFonts w:ascii="Times New Roman" w:hAnsi="Times New Roman" w:cs="Times New Roman"/>
          <w:sz w:val="26"/>
          <w:szCs w:val="26"/>
        </w:rPr>
        <w:t>урсов на период с 1 августа 202</w:t>
      </w:r>
      <w:r w:rsidR="00BD13BB">
        <w:rPr>
          <w:rFonts w:ascii="Times New Roman" w:hAnsi="Times New Roman" w:cs="Times New Roman"/>
          <w:sz w:val="26"/>
          <w:szCs w:val="26"/>
        </w:rPr>
        <w:t>6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года </w:t>
      </w:r>
      <w:r w:rsidR="0013479F">
        <w:rPr>
          <w:rFonts w:ascii="Times New Roman" w:hAnsi="Times New Roman" w:cs="Times New Roman"/>
          <w:sz w:val="26"/>
          <w:szCs w:val="26"/>
        </w:rPr>
        <w:t>по 1 августа 202</w:t>
      </w:r>
      <w:r w:rsidR="00BD13BB">
        <w:rPr>
          <w:rFonts w:ascii="Times New Roman" w:hAnsi="Times New Roman" w:cs="Times New Roman"/>
          <w:sz w:val="26"/>
          <w:szCs w:val="26"/>
        </w:rPr>
        <w:t>7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области, включая предварительные материалы оценки воздействия на окружающую среду</w:t>
      </w:r>
      <w:r w:rsidR="006E4ACD" w:rsidRPr="00252C53">
        <w:rPr>
          <w:rFonts w:ascii="Times New Roman" w:hAnsi="Times New Roman" w:cs="Times New Roman"/>
          <w:sz w:val="26"/>
          <w:szCs w:val="26"/>
        </w:rPr>
        <w:t>,</w:t>
      </w:r>
      <w:r w:rsidRPr="00252C53">
        <w:rPr>
          <w:rFonts w:ascii="Times New Roman" w:hAnsi="Times New Roman" w:cs="Times New Roman"/>
          <w:sz w:val="26"/>
          <w:szCs w:val="26"/>
        </w:rPr>
        <w:t xml:space="preserve"> можно ознакомиться</w:t>
      </w:r>
      <w:r w:rsidR="008166DB">
        <w:rPr>
          <w:rFonts w:ascii="Times New Roman" w:hAnsi="Times New Roman" w:cs="Times New Roman"/>
          <w:sz w:val="26"/>
          <w:szCs w:val="26"/>
        </w:rPr>
        <w:t>:</w:t>
      </w:r>
    </w:p>
    <w:p w14:paraId="43114107" w14:textId="07DCC77C" w:rsidR="008166DB" w:rsidRDefault="008166DB" w:rsidP="008166DB">
      <w:pPr>
        <w:pStyle w:val="ab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E01CAD"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Департаменте охотничьего и рыбного </w:t>
      </w:r>
      <w:r w:rsidR="00DD5754"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хозяйства</w:t>
      </w:r>
      <w:r w:rsidR="00E01CAD"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Томской области</w:t>
      </w:r>
      <w:r w:rsidR="00D25399"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0B19F2"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Томск, пр. Кирова 14, 6 этаж, 60 кабинет, с понедельника по четверг 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до 17.00 (перерыв с 12.00 до 13.00), в пятницу 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.00 до 16.00 (перерыв с 12.00 до 13.00)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15BFC6C" w14:textId="3F8A3F6D" w:rsidR="008166DB" w:rsidRDefault="008166DB" w:rsidP="008166DB">
      <w:pPr>
        <w:pStyle w:val="ab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в </w:t>
      </w:r>
      <w:r>
        <w:rPr>
          <w:rFonts w:ascii="Times New Roman" w:hAnsi="Times New Roman" w:cs="Times New Roman"/>
          <w:sz w:val="26"/>
          <w:szCs w:val="26"/>
        </w:rPr>
        <w:t xml:space="preserve">Департаменте природных ресурсов и охраны окружающей среды Томской области, 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Томск, пр. Кирова 14,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этаж, </w:t>
      </w:r>
      <w:r>
        <w:rPr>
          <w:rFonts w:ascii="Times New Roman" w:hAnsi="Times New Roman" w:cs="Times New Roman"/>
          <w:sz w:val="26"/>
          <w:szCs w:val="26"/>
        </w:rPr>
        <w:t>26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кабинет, с понедельника по четверг с 9.00 до 17.00 (перерыв с 12.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13.00), в пятницу с</w:t>
      </w:r>
      <w:r w:rsidR="008224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9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.00 до 16.00 (перерыв с 12.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13.00)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DFA34F3" w14:textId="77777777" w:rsidR="008166DB" w:rsidRDefault="008166DB" w:rsidP="000B19F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D80270C" w14:textId="46D0A942" w:rsidR="000A5E65" w:rsidRDefault="000A5E65" w:rsidP="000B19F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14. Информация о размещении объекта обсуждений в сети «Интернет»</w:t>
      </w:r>
    </w:p>
    <w:p w14:paraId="59B2C52E" w14:textId="7D749D5A" w:rsidR="000B19F2" w:rsidRPr="009D791E" w:rsidRDefault="009D791E" w:rsidP="009D791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С материалами обоснования лимитов добычи охотничьих рес</w:t>
      </w:r>
      <w:r>
        <w:rPr>
          <w:rFonts w:ascii="Times New Roman" w:hAnsi="Times New Roman" w:cs="Times New Roman"/>
          <w:sz w:val="26"/>
          <w:szCs w:val="26"/>
        </w:rPr>
        <w:t>урсов на период с 1 августа 2026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</w:t>
      </w:r>
      <w:r>
        <w:rPr>
          <w:rFonts w:ascii="Times New Roman" w:hAnsi="Times New Roman" w:cs="Times New Roman"/>
          <w:sz w:val="26"/>
          <w:szCs w:val="26"/>
        </w:rPr>
        <w:t>по 1 августа 2027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</w:t>
      </w:r>
      <w:r w:rsidRPr="009D791E">
        <w:rPr>
          <w:rFonts w:ascii="Times New Roman" w:hAnsi="Times New Roman" w:cs="Times New Roman"/>
          <w:sz w:val="26"/>
          <w:szCs w:val="26"/>
        </w:rPr>
        <w:t xml:space="preserve"> </w:t>
      </w:r>
      <w:r w:rsidR="008166DB" w:rsidRPr="008166DB">
        <w:rPr>
          <w:rFonts w:ascii="Times New Roman" w:hAnsi="Times New Roman" w:cs="Times New Roman"/>
          <w:sz w:val="26"/>
          <w:szCs w:val="26"/>
        </w:rPr>
        <w:t xml:space="preserve">в форме электронного документа в сети «Интернет» </w:t>
      </w:r>
      <w:r w:rsidRPr="00252C53">
        <w:rPr>
          <w:rFonts w:ascii="Times New Roman" w:hAnsi="Times New Roman" w:cs="Times New Roman"/>
          <w:sz w:val="26"/>
          <w:szCs w:val="26"/>
        </w:rPr>
        <w:t>можно ознакомиться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166DB" w:rsidRPr="008166DB">
        <w:rPr>
          <w:rFonts w:ascii="Times New Roman" w:hAnsi="Times New Roman" w:cs="Times New Roman"/>
          <w:sz w:val="26"/>
          <w:szCs w:val="26"/>
        </w:rPr>
        <w:t>по</w:t>
      </w:r>
      <w:r w:rsidR="00CF76D8">
        <w:rPr>
          <w:rFonts w:ascii="Times New Roman" w:hAnsi="Times New Roman" w:cs="Times New Roman"/>
          <w:sz w:val="26"/>
          <w:szCs w:val="26"/>
        </w:rPr>
        <w:t xml:space="preserve"> ссылке </w:t>
      </w:r>
      <w:r w:rsidR="008166DB" w:rsidRPr="008166DB">
        <w:rPr>
          <w:rFonts w:ascii="Times New Roman" w:hAnsi="Times New Roman" w:cs="Times New Roman"/>
          <w:sz w:val="26"/>
          <w:szCs w:val="26"/>
        </w:rPr>
        <w:t xml:space="preserve"> </w:t>
      </w:r>
      <w:r w:rsidR="00CF76D8" w:rsidRPr="00CF76D8">
        <w:rPr>
          <w:rFonts w:ascii="Times New Roman" w:hAnsi="Times New Roman" w:cs="Times New Roman"/>
          <w:sz w:val="26"/>
          <w:szCs w:val="26"/>
          <w:u w:val="single"/>
        </w:rPr>
        <w:t>https://dor.tomsk.gov.ru/otsenka-vozdejstvija-na-okruzhajuschuju-sredu</w:t>
      </w:r>
      <w:r w:rsidR="008166DB" w:rsidRPr="008166DB">
        <w:rPr>
          <w:rFonts w:ascii="Times New Roman" w:hAnsi="Times New Roman" w:cs="Times New Roman"/>
          <w:sz w:val="26"/>
          <w:szCs w:val="26"/>
        </w:rPr>
        <w:t> </w:t>
      </w:r>
      <w:r w:rsidRPr="009D791E">
        <w:rPr>
          <w:rFonts w:ascii="Times New Roman" w:hAnsi="Times New Roman" w:cs="Times New Roman"/>
          <w:sz w:val="26"/>
          <w:szCs w:val="26"/>
        </w:rPr>
        <w:t xml:space="preserve">с </w:t>
      </w:r>
      <w:r w:rsidR="00E562EA">
        <w:rPr>
          <w:rFonts w:ascii="Times New Roman" w:hAnsi="Times New Roman" w:cs="Times New Roman"/>
          <w:sz w:val="26"/>
          <w:szCs w:val="26"/>
        </w:rPr>
        <w:t>3</w:t>
      </w:r>
      <w:r w:rsidRPr="0082243A">
        <w:rPr>
          <w:rFonts w:ascii="Times New Roman" w:hAnsi="Times New Roman" w:cs="Times New Roman"/>
          <w:sz w:val="26"/>
          <w:szCs w:val="26"/>
        </w:rPr>
        <w:t xml:space="preserve"> </w:t>
      </w:r>
      <w:r w:rsidR="00E562EA">
        <w:rPr>
          <w:rFonts w:ascii="Times New Roman" w:hAnsi="Times New Roman" w:cs="Times New Roman"/>
          <w:sz w:val="26"/>
          <w:szCs w:val="26"/>
        </w:rPr>
        <w:t xml:space="preserve">марта </w:t>
      </w:r>
      <w:r w:rsidRPr="0082243A">
        <w:rPr>
          <w:rFonts w:ascii="Times New Roman" w:hAnsi="Times New Roman" w:cs="Times New Roman"/>
          <w:sz w:val="26"/>
          <w:szCs w:val="26"/>
        </w:rPr>
        <w:t xml:space="preserve"> 2026 года по </w:t>
      </w:r>
      <w:r w:rsidR="0082243A" w:rsidRPr="0082243A">
        <w:rPr>
          <w:rFonts w:ascii="Times New Roman" w:hAnsi="Times New Roman" w:cs="Times New Roman"/>
          <w:sz w:val="26"/>
          <w:szCs w:val="26"/>
        </w:rPr>
        <w:t>0</w:t>
      </w:r>
      <w:r w:rsidR="00E562EA">
        <w:rPr>
          <w:rFonts w:ascii="Times New Roman" w:hAnsi="Times New Roman" w:cs="Times New Roman"/>
          <w:sz w:val="26"/>
          <w:szCs w:val="26"/>
        </w:rPr>
        <w:t>1</w:t>
      </w:r>
      <w:r w:rsidRPr="0082243A">
        <w:rPr>
          <w:rFonts w:ascii="Times New Roman" w:hAnsi="Times New Roman" w:cs="Times New Roman"/>
          <w:sz w:val="26"/>
          <w:szCs w:val="26"/>
        </w:rPr>
        <w:t xml:space="preserve"> а</w:t>
      </w:r>
      <w:r w:rsidR="00E562EA">
        <w:rPr>
          <w:rFonts w:ascii="Times New Roman" w:hAnsi="Times New Roman" w:cs="Times New Roman"/>
          <w:sz w:val="26"/>
          <w:szCs w:val="26"/>
        </w:rPr>
        <w:t>п</w:t>
      </w:r>
      <w:r w:rsidRPr="0082243A">
        <w:rPr>
          <w:rFonts w:ascii="Times New Roman" w:hAnsi="Times New Roman" w:cs="Times New Roman"/>
          <w:sz w:val="26"/>
          <w:szCs w:val="26"/>
        </w:rPr>
        <w:t>р</w:t>
      </w:r>
      <w:r w:rsidR="00E562EA">
        <w:rPr>
          <w:rFonts w:ascii="Times New Roman" w:hAnsi="Times New Roman" w:cs="Times New Roman"/>
          <w:sz w:val="26"/>
          <w:szCs w:val="26"/>
        </w:rPr>
        <w:t>еля</w:t>
      </w:r>
      <w:r w:rsidRPr="0082243A">
        <w:rPr>
          <w:rFonts w:ascii="Times New Roman" w:hAnsi="Times New Roman" w:cs="Times New Roman"/>
          <w:sz w:val="26"/>
          <w:szCs w:val="26"/>
        </w:rPr>
        <w:t xml:space="preserve"> 2026 года включительно.</w:t>
      </w:r>
      <w:r w:rsidR="008166DB" w:rsidRPr="008166DB">
        <w:rPr>
          <w:rFonts w:ascii="Times New Roman" w:hAnsi="Times New Roman" w:cs="Times New Roman"/>
          <w:sz w:val="26"/>
          <w:szCs w:val="26"/>
        </w:rPr>
        <w:t> </w:t>
      </w:r>
    </w:p>
    <w:p w14:paraId="39765FE3" w14:textId="77777777" w:rsidR="000B19F2" w:rsidRDefault="000B19F2" w:rsidP="000B19F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27AEF77" w14:textId="56168843" w:rsidR="000B19F2" w:rsidRDefault="000B19F2" w:rsidP="000B19F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15. Информация о возможности проведения по инициативе граждан слушаний в рамках общественных обсуждений</w:t>
      </w:r>
    </w:p>
    <w:p w14:paraId="042BCBDD" w14:textId="3F818398" w:rsidR="00B25CA8" w:rsidRDefault="00B25CA8" w:rsidP="00C456A7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243A">
        <w:rPr>
          <w:rFonts w:ascii="Times New Roman" w:hAnsi="Times New Roman" w:cs="Times New Roman"/>
          <w:sz w:val="26"/>
          <w:szCs w:val="26"/>
        </w:rPr>
        <w:t xml:space="preserve">В срок с </w:t>
      </w:r>
      <w:r w:rsidR="00E562EA">
        <w:rPr>
          <w:rFonts w:ascii="Times New Roman" w:hAnsi="Times New Roman" w:cs="Times New Roman"/>
          <w:sz w:val="26"/>
          <w:szCs w:val="26"/>
        </w:rPr>
        <w:t>3</w:t>
      </w:r>
      <w:r w:rsidRPr="0082243A">
        <w:rPr>
          <w:rFonts w:ascii="Times New Roman" w:hAnsi="Times New Roman" w:cs="Times New Roman"/>
          <w:sz w:val="26"/>
          <w:szCs w:val="26"/>
        </w:rPr>
        <w:t xml:space="preserve"> </w:t>
      </w:r>
      <w:r w:rsidR="00E562EA">
        <w:rPr>
          <w:rFonts w:ascii="Times New Roman" w:hAnsi="Times New Roman" w:cs="Times New Roman"/>
          <w:sz w:val="26"/>
          <w:szCs w:val="26"/>
        </w:rPr>
        <w:t xml:space="preserve">марта </w:t>
      </w:r>
      <w:r w:rsidRPr="0082243A">
        <w:rPr>
          <w:rFonts w:ascii="Times New Roman" w:hAnsi="Times New Roman" w:cs="Times New Roman"/>
          <w:sz w:val="26"/>
          <w:szCs w:val="26"/>
        </w:rPr>
        <w:t xml:space="preserve">2026 года по </w:t>
      </w:r>
      <w:r w:rsidR="00E562EA">
        <w:rPr>
          <w:rFonts w:ascii="Times New Roman" w:hAnsi="Times New Roman" w:cs="Times New Roman"/>
          <w:sz w:val="26"/>
          <w:szCs w:val="26"/>
        </w:rPr>
        <w:t>1</w:t>
      </w:r>
      <w:r w:rsidRPr="0082243A">
        <w:rPr>
          <w:rFonts w:ascii="Times New Roman" w:hAnsi="Times New Roman" w:cs="Times New Roman"/>
          <w:sz w:val="26"/>
          <w:szCs w:val="26"/>
        </w:rPr>
        <w:t xml:space="preserve"> а</w:t>
      </w:r>
      <w:r w:rsidR="00E562EA">
        <w:rPr>
          <w:rFonts w:ascii="Times New Roman" w:hAnsi="Times New Roman" w:cs="Times New Roman"/>
          <w:sz w:val="26"/>
          <w:szCs w:val="26"/>
        </w:rPr>
        <w:t>преля</w:t>
      </w:r>
      <w:r w:rsidRPr="0082243A">
        <w:rPr>
          <w:rFonts w:ascii="Times New Roman" w:hAnsi="Times New Roman" w:cs="Times New Roman"/>
          <w:sz w:val="26"/>
          <w:szCs w:val="26"/>
        </w:rPr>
        <w:t xml:space="preserve"> 2026 года</w:t>
      </w:r>
      <w:r w:rsidRPr="009D791E">
        <w:rPr>
          <w:rFonts w:ascii="Times New Roman" w:hAnsi="Times New Roman" w:cs="Times New Roman"/>
          <w:sz w:val="26"/>
          <w:szCs w:val="26"/>
        </w:rPr>
        <w:t xml:space="preserve"> включительно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участники общественных обсуждений имеют право вносить предложения и замечания, касающиеся объекта общественных обсуждений: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6ED8FE4F" w14:textId="77777777" w:rsidR="00B25CA8" w:rsidRDefault="00B25CA8" w:rsidP="00B25CA8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письменной форме, направленной по адресу: 634041, 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г. Томск, пр. Кирова 14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среды Томской области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F6F54B2" w14:textId="77777777" w:rsidR="00B25CA8" w:rsidRDefault="00B25CA8" w:rsidP="00B25CA8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форме электронного документа, направленного по адресу электронной </w:t>
      </w:r>
      <w:r w:rsidRPr="00B25CA8">
        <w:rPr>
          <w:rFonts w:ascii="Times New Roman" w:hAnsi="Times New Roman" w:cs="Times New Roman"/>
          <w:sz w:val="26"/>
          <w:szCs w:val="26"/>
        </w:rPr>
        <w:t>почты  </w:t>
      </w:r>
      <w:hyperlink r:id="rId8" w:history="1">
        <w:r w:rsidRPr="00B25CA8">
          <w:rPr>
            <w:rFonts w:ascii="Times New Roman" w:hAnsi="Times New Roman" w:cs="Times New Roman"/>
            <w:sz w:val="26"/>
            <w:szCs w:val="26"/>
          </w:rPr>
          <w:t>dprioosto@gov70.ru</w:t>
        </w:r>
      </w:hyperlink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 с пометкой «К общественным обсуждениям»;</w:t>
      </w:r>
    </w:p>
    <w:p w14:paraId="686E30CD" w14:textId="4B94C8E4" w:rsidR="00B25CA8" w:rsidRPr="00B25CA8" w:rsidRDefault="00B25CA8" w:rsidP="00B25CA8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записи в журнале учета участников общественных обсуждений, очно ознакомляющихся с объектом обсуждений, и их замечаний и предложений (по месту нахождения печатной формы объекта обсуждений, адрес: 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Томск, пр. Кирова 14,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этаж, </w:t>
      </w:r>
      <w:r>
        <w:rPr>
          <w:rFonts w:ascii="Times New Roman" w:hAnsi="Times New Roman" w:cs="Times New Roman"/>
          <w:sz w:val="26"/>
          <w:szCs w:val="26"/>
        </w:rPr>
        <w:t>26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кабинет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14:paraId="68E340A6" w14:textId="77777777" w:rsidR="00B30417" w:rsidRDefault="00B25CA8" w:rsidP="00B30417">
      <w:pPr>
        <w:ind w:firstLine="426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внесении предложений и замечаний участником общественных обсуждений указываются следующие сведения:</w:t>
      </w:r>
    </w:p>
    <w:p w14:paraId="780BB825" w14:textId="77777777" w:rsidR="00B30417" w:rsidRDefault="00B30417" w:rsidP="00B30417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физических лиц –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280ABED1" w14:textId="25EBC253" w:rsidR="00B30417" w:rsidRDefault="00B30417" w:rsidP="00B30417">
      <w:pPr>
        <w:tabs>
          <w:tab w:val="num" w:pos="720"/>
        </w:tabs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юридических лиц – полное и сокращенное (при наличии) наименования, основной государственный регистрационный номер, телефон, адрес электронной почты (при наличии), фамилия, имя, отчество (при наличии) участника общественных обсуждений, должность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способ направления и подписания протокола общественных обсуждений;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5A41C5C0" w14:textId="77777777" w:rsidR="00B30417" w:rsidRDefault="00B30417" w:rsidP="00B30417">
      <w:pPr>
        <w:tabs>
          <w:tab w:val="num" w:pos="720"/>
        </w:tabs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 обработку персональных данных в соответствии с законодательством Российской Федерации в области персональных данных;</w:t>
      </w:r>
    </w:p>
    <w:p w14:paraId="3C0FBBBF" w14:textId="3CDE01CE" w:rsidR="00B25CA8" w:rsidRPr="00B25CA8" w:rsidRDefault="00B30417" w:rsidP="00B30417">
      <w:pPr>
        <w:tabs>
          <w:tab w:val="num" w:pos="720"/>
        </w:tabs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6F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 участие в подписании протокола общественных обсуждений.</w:t>
      </w:r>
    </w:p>
    <w:p w14:paraId="685AAF36" w14:textId="77777777" w:rsidR="00B25CA8" w:rsidRPr="00B25CA8" w:rsidRDefault="00B25CA8" w:rsidP="00B25CA8">
      <w:pPr>
        <w:spacing w:after="150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 </w:t>
      </w:r>
    </w:p>
    <w:p w14:paraId="0894859D" w14:textId="3459C1AB" w:rsidR="00C777AD" w:rsidRDefault="00B25CA8" w:rsidP="0082243A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82243A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период </w:t>
      </w:r>
      <w:r w:rsidR="00E562EA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C777AD" w:rsidRPr="0082243A">
        <w:rPr>
          <w:rFonts w:ascii="Times New Roman" w:hAnsi="Times New Roman" w:cs="Times New Roman"/>
          <w:sz w:val="26"/>
          <w:szCs w:val="26"/>
        </w:rPr>
        <w:t xml:space="preserve"> </w:t>
      </w:r>
      <w:r w:rsidR="00E562EA">
        <w:rPr>
          <w:rFonts w:ascii="Times New Roman" w:hAnsi="Times New Roman" w:cs="Times New Roman"/>
          <w:sz w:val="26"/>
          <w:szCs w:val="26"/>
        </w:rPr>
        <w:t>марта</w:t>
      </w:r>
      <w:r w:rsidR="00C777AD" w:rsidRPr="0082243A">
        <w:rPr>
          <w:rFonts w:ascii="Times New Roman" w:hAnsi="Times New Roman" w:cs="Times New Roman"/>
          <w:sz w:val="26"/>
          <w:szCs w:val="26"/>
        </w:rPr>
        <w:t xml:space="preserve"> 2026 года по </w:t>
      </w:r>
      <w:r w:rsidR="00E562EA">
        <w:rPr>
          <w:rFonts w:ascii="Times New Roman" w:hAnsi="Times New Roman" w:cs="Times New Roman"/>
          <w:sz w:val="26"/>
          <w:szCs w:val="26"/>
        </w:rPr>
        <w:t xml:space="preserve">1 </w:t>
      </w:r>
      <w:r w:rsidR="00C777AD" w:rsidRPr="0082243A">
        <w:rPr>
          <w:rFonts w:ascii="Times New Roman" w:hAnsi="Times New Roman" w:cs="Times New Roman"/>
          <w:sz w:val="26"/>
          <w:szCs w:val="26"/>
        </w:rPr>
        <w:t>а</w:t>
      </w:r>
      <w:r w:rsidR="00E562EA">
        <w:rPr>
          <w:rFonts w:ascii="Times New Roman" w:hAnsi="Times New Roman" w:cs="Times New Roman"/>
          <w:sz w:val="26"/>
          <w:szCs w:val="26"/>
        </w:rPr>
        <w:t xml:space="preserve">преля </w:t>
      </w:r>
      <w:r w:rsidR="00C777AD" w:rsidRPr="0082243A">
        <w:rPr>
          <w:rFonts w:ascii="Times New Roman" w:hAnsi="Times New Roman" w:cs="Times New Roman"/>
          <w:sz w:val="26"/>
          <w:szCs w:val="26"/>
        </w:rPr>
        <w:t>2026 года</w:t>
      </w:r>
      <w:r w:rsidR="00C777AD">
        <w:rPr>
          <w:rFonts w:ascii="Times New Roman" w:hAnsi="Times New Roman" w:cs="Times New Roman"/>
          <w:sz w:val="26"/>
          <w:szCs w:val="26"/>
        </w:rPr>
        <w:t xml:space="preserve">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включительно гражданами может быть инициировано проведение слушаний путем направления</w:t>
      </w:r>
      <w:r w:rsidR="00C777AD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инициативы в произвольной форме:</w:t>
      </w:r>
    </w:p>
    <w:p w14:paraId="48B9C484" w14:textId="77777777" w:rsidR="00C777AD" w:rsidRDefault="00C777AD" w:rsidP="00C777AD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письменной форме по адресу: </w:t>
      </w:r>
      <w:r>
        <w:rPr>
          <w:rFonts w:ascii="Times New Roman" w:hAnsi="Times New Roman" w:cs="Times New Roman"/>
          <w:sz w:val="26"/>
          <w:szCs w:val="26"/>
        </w:rPr>
        <w:t>по адресу: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634041, </w:t>
      </w:r>
      <w:r w:rsidRPr="008166DB">
        <w:rPr>
          <w:rFonts w:ascii="Times New Roman" w:eastAsia="Times New Roman" w:hAnsi="Times New Roman" w:cs="Times New Roman"/>
          <w:sz w:val="26"/>
          <w:szCs w:val="26"/>
          <w:lang w:eastAsia="ru-RU"/>
        </w:rPr>
        <w:t>г. Томск, пр. Кирова 14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среды Томской области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с пометкой «Инициатива о проведении слушаний»;</w:t>
      </w:r>
    </w:p>
    <w:p w14:paraId="25ED7E25" w14:textId="3B684F9A" w:rsidR="00B25CA8" w:rsidRPr="00B25CA8" w:rsidRDefault="00C777AD" w:rsidP="00C777AD">
      <w:pPr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в форме электронного документа по адресу электронной почты</w:t>
      </w:r>
      <w:r w:rsidR="0082243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9" w:history="1">
        <w:r w:rsidRPr="00B25CA8">
          <w:rPr>
            <w:rFonts w:ascii="Times New Roman" w:hAnsi="Times New Roman" w:cs="Times New Roman"/>
            <w:sz w:val="26"/>
            <w:szCs w:val="26"/>
          </w:rPr>
          <w:t>dprioosto@gov70.ru</w:t>
        </w:r>
      </w:hyperlink>
      <w:r w:rsidR="00B25CA8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 с пометкой «Инициатива о проведении слушаний».</w:t>
      </w:r>
    </w:p>
    <w:p w14:paraId="65E5BEC4" w14:textId="77777777" w:rsidR="00C777AD" w:rsidRDefault="00B25CA8" w:rsidP="00C456A7">
      <w:pPr>
        <w:ind w:firstLine="567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внесении инициативы о проведении слушаний гражданином указываются следующие сведения:</w:t>
      </w:r>
    </w:p>
    <w:p w14:paraId="01A0720B" w14:textId="589DB6EA" w:rsidR="00C456A7" w:rsidRDefault="00C456A7" w:rsidP="00C456A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1CF3DFED" w14:textId="38041D49" w:rsidR="00C456A7" w:rsidRDefault="00C456A7" w:rsidP="00C456A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3A7D1EFE" w14:textId="77777777" w:rsidR="00B25CA8" w:rsidRPr="00B25CA8" w:rsidRDefault="00B25CA8" w:rsidP="00B25CA8">
      <w:pPr>
        <w:spacing w:after="150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14:paraId="6D1AD37B" w14:textId="25AFADF2" w:rsidR="00B25CA8" w:rsidRPr="00B25CA8" w:rsidRDefault="00B25CA8" w:rsidP="0082243A">
      <w:pPr>
        <w:spacing w:after="15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непредставления гражданином указанных сведений </w:t>
      </w:r>
      <w:r w:rsidR="00C456A7">
        <w:rPr>
          <w:rFonts w:ascii="Times New Roman" w:hAnsi="Times New Roman" w:cs="Times New Roman"/>
          <w:sz w:val="26"/>
          <w:szCs w:val="26"/>
        </w:rPr>
        <w:t>Департаментом природных ресурсов и охраны окружающей среды Томской области</w:t>
      </w:r>
      <w:r w:rsidR="00C456A7"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25CA8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может быть отказано в проведении слушаний.</w:t>
      </w:r>
    </w:p>
    <w:p w14:paraId="39301463" w14:textId="77777777" w:rsidR="00B25CA8" w:rsidRPr="00B25CA8" w:rsidRDefault="00B25CA8" w:rsidP="00B25CA8">
      <w:pPr>
        <w:spacing w:after="160" w:line="259" w:lineRule="auto"/>
        <w:jc w:val="left"/>
        <w:rPr>
          <w:rFonts w:ascii="Calibri" w:eastAsia="Calibri" w:hAnsi="Calibri" w:cs="Times New Roman"/>
        </w:rPr>
      </w:pPr>
    </w:p>
    <w:p w14:paraId="7419FB25" w14:textId="77777777" w:rsidR="007267CB" w:rsidRDefault="007267CB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EBACB1" w14:textId="77777777" w:rsidR="007267CB" w:rsidRDefault="007267CB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C86DB31" w14:textId="77777777" w:rsidR="007267CB" w:rsidRDefault="007267CB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8EF770" w14:textId="77777777" w:rsidR="00353740" w:rsidRPr="00C24FBE" w:rsidRDefault="00353740" w:rsidP="005A56A4">
      <w:pPr>
        <w:pStyle w:val="ConsPlusNormal"/>
        <w:spacing w:before="220"/>
        <w:jc w:val="both"/>
        <w:rPr>
          <w:rFonts w:ascii="Times New Roman" w:hAnsi="Times New Roman" w:cs="Times New Roman"/>
          <w:color w:val="4F575C"/>
          <w:sz w:val="26"/>
          <w:szCs w:val="26"/>
        </w:rPr>
      </w:pPr>
    </w:p>
    <w:sectPr w:rsidR="00353740" w:rsidRPr="00C24FBE" w:rsidSect="00F03093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4658"/>
    <w:multiLevelType w:val="multilevel"/>
    <w:tmpl w:val="B6C0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845DC"/>
    <w:multiLevelType w:val="multilevel"/>
    <w:tmpl w:val="ACC8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D2DF1"/>
    <w:multiLevelType w:val="multilevel"/>
    <w:tmpl w:val="8B1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54090"/>
    <w:multiLevelType w:val="multilevel"/>
    <w:tmpl w:val="249C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40785"/>
    <w:multiLevelType w:val="multilevel"/>
    <w:tmpl w:val="56A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7093"/>
    <w:multiLevelType w:val="multilevel"/>
    <w:tmpl w:val="F832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2A2572"/>
    <w:multiLevelType w:val="multilevel"/>
    <w:tmpl w:val="7CE849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410D09"/>
    <w:multiLevelType w:val="multilevel"/>
    <w:tmpl w:val="7722C2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1DCB368F"/>
    <w:multiLevelType w:val="multilevel"/>
    <w:tmpl w:val="92F2C7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1381DBE"/>
    <w:multiLevelType w:val="multilevel"/>
    <w:tmpl w:val="988A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70798C"/>
    <w:multiLevelType w:val="multilevel"/>
    <w:tmpl w:val="9F1A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04705"/>
    <w:multiLevelType w:val="multilevel"/>
    <w:tmpl w:val="81A4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307AC8"/>
    <w:multiLevelType w:val="multilevel"/>
    <w:tmpl w:val="486EF8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33114BE2"/>
    <w:multiLevelType w:val="hybridMultilevel"/>
    <w:tmpl w:val="8430AFBE"/>
    <w:lvl w:ilvl="0" w:tplc="89283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589490F"/>
    <w:multiLevelType w:val="multilevel"/>
    <w:tmpl w:val="96C0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4215D7"/>
    <w:multiLevelType w:val="hybridMultilevel"/>
    <w:tmpl w:val="BF9E8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A00EEE"/>
    <w:multiLevelType w:val="multilevel"/>
    <w:tmpl w:val="C7E0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F812F1"/>
    <w:multiLevelType w:val="multilevel"/>
    <w:tmpl w:val="D71A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E24338"/>
    <w:multiLevelType w:val="multilevel"/>
    <w:tmpl w:val="DA36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E53C6A"/>
    <w:multiLevelType w:val="multilevel"/>
    <w:tmpl w:val="FB487D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D636B3E"/>
    <w:multiLevelType w:val="multilevel"/>
    <w:tmpl w:val="F3F22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1476C0"/>
    <w:multiLevelType w:val="multilevel"/>
    <w:tmpl w:val="E74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987D29"/>
    <w:multiLevelType w:val="multilevel"/>
    <w:tmpl w:val="D49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277FF0"/>
    <w:multiLevelType w:val="multilevel"/>
    <w:tmpl w:val="EC94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CD127A"/>
    <w:multiLevelType w:val="multilevel"/>
    <w:tmpl w:val="28CC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7"/>
  </w:num>
  <w:num w:numId="3">
    <w:abstractNumId w:val="17"/>
  </w:num>
  <w:num w:numId="4">
    <w:abstractNumId w:val="1"/>
  </w:num>
  <w:num w:numId="5">
    <w:abstractNumId w:val="14"/>
  </w:num>
  <w:num w:numId="6">
    <w:abstractNumId w:val="15"/>
  </w:num>
  <w:num w:numId="7">
    <w:abstractNumId w:val="3"/>
  </w:num>
  <w:num w:numId="8">
    <w:abstractNumId w:val="27"/>
  </w:num>
  <w:num w:numId="9">
    <w:abstractNumId w:val="2"/>
  </w:num>
  <w:num w:numId="10">
    <w:abstractNumId w:val="18"/>
  </w:num>
  <w:num w:numId="11">
    <w:abstractNumId w:val="4"/>
  </w:num>
  <w:num w:numId="12">
    <w:abstractNumId w:val="20"/>
  </w:num>
  <w:num w:numId="13">
    <w:abstractNumId w:val="0"/>
  </w:num>
  <w:num w:numId="14">
    <w:abstractNumId w:val="11"/>
  </w:num>
  <w:num w:numId="15">
    <w:abstractNumId w:val="5"/>
  </w:num>
  <w:num w:numId="16">
    <w:abstractNumId w:val="25"/>
  </w:num>
  <w:num w:numId="17">
    <w:abstractNumId w:val="12"/>
  </w:num>
  <w:num w:numId="18">
    <w:abstractNumId w:val="26"/>
  </w:num>
  <w:num w:numId="19">
    <w:abstractNumId w:val="22"/>
  </w:num>
  <w:num w:numId="20">
    <w:abstractNumId w:val="10"/>
  </w:num>
  <w:num w:numId="21">
    <w:abstractNumId w:val="23"/>
  </w:num>
  <w:num w:numId="22">
    <w:abstractNumId w:val="19"/>
  </w:num>
  <w:num w:numId="23">
    <w:abstractNumId w:val="16"/>
  </w:num>
  <w:num w:numId="24">
    <w:abstractNumId w:val="6"/>
  </w:num>
  <w:num w:numId="25">
    <w:abstractNumId w:val="13"/>
  </w:num>
  <w:num w:numId="26">
    <w:abstractNumId w:val="8"/>
  </w:num>
  <w:num w:numId="27">
    <w:abstractNumId w:val="21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54E"/>
    <w:rsid w:val="00016F2B"/>
    <w:rsid w:val="000238B4"/>
    <w:rsid w:val="00025F11"/>
    <w:rsid w:val="0003554E"/>
    <w:rsid w:val="000650F4"/>
    <w:rsid w:val="000926C1"/>
    <w:rsid w:val="000A5E65"/>
    <w:rsid w:val="000A761E"/>
    <w:rsid w:val="000B19F2"/>
    <w:rsid w:val="000B1AAD"/>
    <w:rsid w:val="000B4534"/>
    <w:rsid w:val="000E4B9A"/>
    <w:rsid w:val="0013479F"/>
    <w:rsid w:val="00172356"/>
    <w:rsid w:val="001B4B7D"/>
    <w:rsid w:val="001C7779"/>
    <w:rsid w:val="001E3BF8"/>
    <w:rsid w:val="00252C53"/>
    <w:rsid w:val="0025761B"/>
    <w:rsid w:val="00287666"/>
    <w:rsid w:val="002901C9"/>
    <w:rsid w:val="0029403C"/>
    <w:rsid w:val="002B5352"/>
    <w:rsid w:val="00302BFF"/>
    <w:rsid w:val="003110D4"/>
    <w:rsid w:val="00353740"/>
    <w:rsid w:val="00394A8F"/>
    <w:rsid w:val="003E4B58"/>
    <w:rsid w:val="0044776D"/>
    <w:rsid w:val="004533B8"/>
    <w:rsid w:val="00492A26"/>
    <w:rsid w:val="004A2B5D"/>
    <w:rsid w:val="004C67A9"/>
    <w:rsid w:val="00517702"/>
    <w:rsid w:val="00593BC4"/>
    <w:rsid w:val="005A56A4"/>
    <w:rsid w:val="0061316A"/>
    <w:rsid w:val="0062634D"/>
    <w:rsid w:val="006648B0"/>
    <w:rsid w:val="00686E8B"/>
    <w:rsid w:val="00691428"/>
    <w:rsid w:val="006C43E1"/>
    <w:rsid w:val="006D1BF9"/>
    <w:rsid w:val="006E4ACD"/>
    <w:rsid w:val="006F492B"/>
    <w:rsid w:val="00711775"/>
    <w:rsid w:val="007267CB"/>
    <w:rsid w:val="007347AC"/>
    <w:rsid w:val="00741700"/>
    <w:rsid w:val="00745E95"/>
    <w:rsid w:val="007651F0"/>
    <w:rsid w:val="007762DC"/>
    <w:rsid w:val="007B29D9"/>
    <w:rsid w:val="007E0371"/>
    <w:rsid w:val="00805B67"/>
    <w:rsid w:val="008075D6"/>
    <w:rsid w:val="0081421C"/>
    <w:rsid w:val="008166DB"/>
    <w:rsid w:val="0082243A"/>
    <w:rsid w:val="00864866"/>
    <w:rsid w:val="008F41DE"/>
    <w:rsid w:val="008F5498"/>
    <w:rsid w:val="0092253F"/>
    <w:rsid w:val="00945C19"/>
    <w:rsid w:val="00947113"/>
    <w:rsid w:val="009558C2"/>
    <w:rsid w:val="00962512"/>
    <w:rsid w:val="0098335A"/>
    <w:rsid w:val="0099295B"/>
    <w:rsid w:val="009A50BF"/>
    <w:rsid w:val="009C616E"/>
    <w:rsid w:val="009D1219"/>
    <w:rsid w:val="009D791E"/>
    <w:rsid w:val="009E0B33"/>
    <w:rsid w:val="009E1E55"/>
    <w:rsid w:val="00A138F8"/>
    <w:rsid w:val="00A33076"/>
    <w:rsid w:val="00AE1416"/>
    <w:rsid w:val="00AE5F01"/>
    <w:rsid w:val="00B010FA"/>
    <w:rsid w:val="00B10F1E"/>
    <w:rsid w:val="00B14D85"/>
    <w:rsid w:val="00B172FF"/>
    <w:rsid w:val="00B228AD"/>
    <w:rsid w:val="00B25CA8"/>
    <w:rsid w:val="00B30417"/>
    <w:rsid w:val="00BA192A"/>
    <w:rsid w:val="00BA71E2"/>
    <w:rsid w:val="00BC1604"/>
    <w:rsid w:val="00BD13BB"/>
    <w:rsid w:val="00BE1D81"/>
    <w:rsid w:val="00C07068"/>
    <w:rsid w:val="00C24FBE"/>
    <w:rsid w:val="00C456A7"/>
    <w:rsid w:val="00C763AC"/>
    <w:rsid w:val="00C777AD"/>
    <w:rsid w:val="00C91745"/>
    <w:rsid w:val="00CA07DB"/>
    <w:rsid w:val="00CB173E"/>
    <w:rsid w:val="00CC25B1"/>
    <w:rsid w:val="00CD1B9D"/>
    <w:rsid w:val="00CE1713"/>
    <w:rsid w:val="00CF76D8"/>
    <w:rsid w:val="00D21BCF"/>
    <w:rsid w:val="00D226B7"/>
    <w:rsid w:val="00D25399"/>
    <w:rsid w:val="00D303B2"/>
    <w:rsid w:val="00D540C9"/>
    <w:rsid w:val="00D647F9"/>
    <w:rsid w:val="00D84D39"/>
    <w:rsid w:val="00D958A5"/>
    <w:rsid w:val="00DD5754"/>
    <w:rsid w:val="00E01CAD"/>
    <w:rsid w:val="00E3750F"/>
    <w:rsid w:val="00E562EA"/>
    <w:rsid w:val="00F03093"/>
    <w:rsid w:val="00F36333"/>
    <w:rsid w:val="00F600A8"/>
    <w:rsid w:val="00F707BD"/>
    <w:rsid w:val="00F87115"/>
    <w:rsid w:val="00F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1710"/>
  <w15:docId w15:val="{AC7D532D-FA1F-405C-82E9-4FC9BC3A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F87115"/>
  </w:style>
  <w:style w:type="character" w:customStyle="1" w:styleId="administrationtext">
    <w:name w:val="administration__text"/>
    <w:basedOn w:val="a0"/>
    <w:rsid w:val="00945C19"/>
  </w:style>
  <w:style w:type="character" w:styleId="ac">
    <w:name w:val="FollowedHyperlink"/>
    <w:basedOn w:val="a0"/>
    <w:uiPriority w:val="99"/>
    <w:semiHidden/>
    <w:unhideWhenUsed/>
    <w:rsid w:val="00302BFF"/>
    <w:rPr>
      <w:color w:val="800080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D303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rioosto@gov70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lapakovav@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-orkhto@tomsk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or.tomsk@yandex.ru;%20dep-orkhto@tomsk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prioosto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user</cp:lastModifiedBy>
  <cp:revision>5</cp:revision>
  <cp:lastPrinted>2026-02-16T01:25:00Z</cp:lastPrinted>
  <dcterms:created xsi:type="dcterms:W3CDTF">2026-02-19T07:32:00Z</dcterms:created>
  <dcterms:modified xsi:type="dcterms:W3CDTF">2026-02-20T02:59:00Z</dcterms:modified>
</cp:coreProperties>
</file>