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EA2BB" w14:textId="77777777" w:rsidR="004C67A9" w:rsidRPr="0044776D" w:rsidRDefault="004C67A9" w:rsidP="004C67A9">
      <w:pPr>
        <w:contextualSpacing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 xml:space="preserve">Уведомление о проведении общественных обсуждений по объекту экологической экспертизы </w:t>
      </w:r>
    </w:p>
    <w:p w14:paraId="1CB5B91A" w14:textId="77777777" w:rsidR="004C67A9" w:rsidRDefault="004C67A9" w:rsidP="004C67A9">
      <w:pPr>
        <w:contextualSpacing/>
        <w:rPr>
          <w:rFonts w:ascii="Times New Roman" w:hAnsi="Times New Roman" w:cs="Times New Roman"/>
          <w:b/>
        </w:rPr>
      </w:pPr>
      <w:r w:rsidRPr="00A67CC8">
        <w:rPr>
          <w:rFonts w:ascii="Times New Roman" w:hAnsi="Times New Roman" w:cs="Times New Roman"/>
          <w:b/>
        </w:rPr>
        <w:t>«</w:t>
      </w:r>
      <w:r w:rsidR="00322B90" w:rsidRPr="00A67CC8">
        <w:rPr>
          <w:rFonts w:ascii="Times New Roman" w:hAnsi="Times New Roman" w:cs="Times New Roman"/>
          <w:b/>
          <w:bCs/>
        </w:rPr>
        <w:t xml:space="preserve">Строительство полигона твердых коммунальных отходов на территории </w:t>
      </w:r>
      <w:proofErr w:type="spellStart"/>
      <w:r w:rsidR="00322B90" w:rsidRPr="00A67CC8">
        <w:rPr>
          <w:rFonts w:ascii="Times New Roman" w:hAnsi="Times New Roman" w:cs="Times New Roman"/>
          <w:b/>
          <w:bCs/>
        </w:rPr>
        <w:t>Новосельцевского</w:t>
      </w:r>
      <w:proofErr w:type="spellEnd"/>
      <w:r w:rsidR="00322B90" w:rsidRPr="00A67CC8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="00322B90" w:rsidRPr="00A67CC8">
        <w:rPr>
          <w:rFonts w:ascii="Times New Roman" w:hAnsi="Times New Roman" w:cs="Times New Roman"/>
          <w:b/>
          <w:bCs/>
        </w:rPr>
        <w:t>Парабельского</w:t>
      </w:r>
      <w:proofErr w:type="spellEnd"/>
      <w:r w:rsidR="00322B90" w:rsidRPr="00A67CC8">
        <w:rPr>
          <w:rFonts w:ascii="Times New Roman" w:hAnsi="Times New Roman" w:cs="Times New Roman"/>
          <w:b/>
          <w:bCs/>
        </w:rPr>
        <w:t xml:space="preserve"> района Томской области, 100 километр автомобильной дороги «Могильный Мыс-Парабель-</w:t>
      </w:r>
      <w:proofErr w:type="spellStart"/>
      <w:r w:rsidR="00322B90" w:rsidRPr="00A67CC8">
        <w:rPr>
          <w:rFonts w:ascii="Times New Roman" w:hAnsi="Times New Roman" w:cs="Times New Roman"/>
          <w:b/>
          <w:bCs/>
        </w:rPr>
        <w:t>Каргасок</w:t>
      </w:r>
      <w:proofErr w:type="spellEnd"/>
      <w:r w:rsidRPr="00A67CC8">
        <w:rPr>
          <w:rFonts w:ascii="Times New Roman" w:hAnsi="Times New Roman" w:cs="Times New Roman"/>
          <w:b/>
        </w:rPr>
        <w:t>»</w:t>
      </w:r>
    </w:p>
    <w:p w14:paraId="028AD3C5" w14:textId="77777777" w:rsidR="00A67CC8" w:rsidRPr="00A67CC8" w:rsidRDefault="00A67CC8" w:rsidP="004C67A9">
      <w:pPr>
        <w:contextualSpacing/>
        <w:rPr>
          <w:rFonts w:ascii="Times New Roman" w:hAnsi="Times New Roman" w:cs="Times New Roman"/>
          <w:b/>
        </w:rPr>
      </w:pPr>
    </w:p>
    <w:p w14:paraId="22EADE52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Данные заказчика/исполнителя</w:t>
      </w:r>
    </w:p>
    <w:p w14:paraId="275FBAA6" w14:textId="77777777" w:rsidR="004C67A9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 xml:space="preserve">Полное наименование заказчика/исполнителя: </w:t>
      </w:r>
    </w:p>
    <w:p w14:paraId="1E882808" w14:textId="77777777" w:rsidR="00322B90" w:rsidRPr="00AD1084" w:rsidRDefault="00322B90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43779F" w:rsidRPr="00A67CC8">
        <w:rPr>
          <w:rFonts w:ascii="Times New Roman" w:hAnsi="Times New Roman" w:cs="Times New Roman"/>
          <w:sz w:val="24"/>
          <w:szCs w:val="24"/>
        </w:rPr>
        <w:t>Муниципальное казенное учреждение Администрация Парабельского района</w:t>
      </w:r>
    </w:p>
    <w:p w14:paraId="68747772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color w:val="000000"/>
          <w:sz w:val="24"/>
          <w:szCs w:val="24"/>
        </w:rPr>
        <w:t>Исполнитель:</w:t>
      </w:r>
      <w:r w:rsidRPr="00A67CC8">
        <w:rPr>
          <w:rFonts w:ascii="Times New Roman" w:hAnsi="Times New Roman" w:cs="Times New Roman"/>
          <w:color w:val="000000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A67CC8">
        <w:rPr>
          <w:rFonts w:ascii="Times New Roman" w:hAnsi="Times New Roman" w:cs="Times New Roman"/>
          <w:color w:val="000000"/>
          <w:sz w:val="24"/>
          <w:szCs w:val="24"/>
        </w:rPr>
        <w:t>ГеоТехПроект</w:t>
      </w:r>
      <w:proofErr w:type="spellEnd"/>
      <w:r w:rsidRPr="00A67CC8">
        <w:rPr>
          <w:rFonts w:ascii="Times New Roman" w:hAnsi="Times New Roman" w:cs="Times New Roman"/>
          <w:color w:val="000000"/>
          <w:sz w:val="24"/>
          <w:szCs w:val="24"/>
        </w:rPr>
        <w:t>» (ООО «</w:t>
      </w:r>
      <w:proofErr w:type="spellStart"/>
      <w:r w:rsidRPr="00A67CC8">
        <w:rPr>
          <w:rFonts w:ascii="Times New Roman" w:hAnsi="Times New Roman" w:cs="Times New Roman"/>
          <w:color w:val="000000"/>
          <w:sz w:val="24"/>
          <w:szCs w:val="24"/>
        </w:rPr>
        <w:t>ГеоТехПроект</w:t>
      </w:r>
      <w:proofErr w:type="spellEnd"/>
      <w:r w:rsidRPr="00A67CC8">
        <w:rPr>
          <w:rFonts w:ascii="Times New Roman" w:hAnsi="Times New Roman" w:cs="Times New Roman"/>
          <w:color w:val="000000"/>
          <w:sz w:val="24"/>
          <w:szCs w:val="24"/>
        </w:rPr>
        <w:t>»)</w:t>
      </w:r>
    </w:p>
    <w:p w14:paraId="571747A0" w14:textId="77777777" w:rsidR="0043779F" w:rsidRPr="0043779F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Краткое наименование заказчика/исполнителя:</w:t>
      </w:r>
    </w:p>
    <w:p w14:paraId="33239E97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Pr="00A67CC8">
        <w:rPr>
          <w:rFonts w:ascii="Times New Roman" w:hAnsi="Times New Roman" w:cs="Times New Roman"/>
          <w:sz w:val="24"/>
          <w:szCs w:val="24"/>
        </w:rPr>
        <w:t>Администрация Парабельского района</w:t>
      </w:r>
    </w:p>
    <w:p w14:paraId="7887DC0C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AD1084">
        <w:rPr>
          <w:rFonts w:ascii="Times New Roman" w:hAnsi="Times New Roman" w:cs="Times New Roman"/>
          <w:b/>
          <w:sz w:val="24"/>
          <w:szCs w:val="24"/>
        </w:rPr>
        <w:t>:</w:t>
      </w:r>
      <w:r w:rsidRPr="00A67CC8">
        <w:rPr>
          <w:rFonts w:ascii="Times New Roman" w:hAnsi="Times New Roman" w:cs="Times New Roman"/>
          <w:color w:val="000000"/>
          <w:sz w:val="24"/>
          <w:szCs w:val="24"/>
        </w:rPr>
        <w:t xml:space="preserve"> ООО «</w:t>
      </w:r>
      <w:proofErr w:type="spellStart"/>
      <w:r w:rsidRPr="00A67CC8">
        <w:rPr>
          <w:rFonts w:ascii="Times New Roman" w:hAnsi="Times New Roman" w:cs="Times New Roman"/>
          <w:color w:val="000000"/>
          <w:sz w:val="24"/>
          <w:szCs w:val="24"/>
        </w:rPr>
        <w:t>ГеоТехПроект</w:t>
      </w:r>
      <w:proofErr w:type="spellEnd"/>
      <w:r w:rsidRPr="00A67CC8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4C67A9" w:rsidRPr="00A67C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F11A65B" w14:textId="77777777" w:rsidR="004C67A9" w:rsidRPr="00A67CC8" w:rsidRDefault="004C67A9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ИНН</w:t>
      </w:r>
      <w:r w:rsidRPr="00A67CC8">
        <w:rPr>
          <w:rFonts w:ascii="Times New Roman" w:hAnsi="Times New Roman" w:cs="Times New Roman"/>
          <w:sz w:val="24"/>
          <w:szCs w:val="24"/>
        </w:rPr>
        <w:t xml:space="preserve"> </w:t>
      </w:r>
      <w:r w:rsidRPr="00A67CC8">
        <w:rPr>
          <w:rFonts w:ascii="Times New Roman" w:hAnsi="Times New Roman" w:cs="Times New Roman"/>
          <w:b/>
          <w:sz w:val="24"/>
          <w:szCs w:val="24"/>
        </w:rPr>
        <w:t>заказчика/исполнителя:</w:t>
      </w:r>
    </w:p>
    <w:p w14:paraId="3327BD69" w14:textId="77777777" w:rsidR="0043779F" w:rsidRPr="00AD1084" w:rsidRDefault="0043779F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ИНН</w:t>
      </w:r>
      <w:r w:rsidRPr="00A67CC8">
        <w:rPr>
          <w:rFonts w:ascii="Times New Roman" w:hAnsi="Times New Roman" w:cs="Times New Roman"/>
          <w:sz w:val="24"/>
          <w:szCs w:val="24"/>
        </w:rPr>
        <w:t xml:space="preserve"> </w:t>
      </w:r>
      <w:r w:rsidRPr="00A67CC8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D1084">
        <w:rPr>
          <w:rFonts w:ascii="Times New Roman" w:hAnsi="Times New Roman" w:cs="Times New Roman"/>
          <w:b/>
          <w:sz w:val="24"/>
          <w:szCs w:val="24"/>
        </w:rPr>
        <w:t>:</w:t>
      </w:r>
      <w:r w:rsidRPr="00A67CC8">
        <w:rPr>
          <w:rFonts w:ascii="Times New Roman" w:hAnsi="Times New Roman" w:cs="Times New Roman"/>
          <w:sz w:val="24"/>
          <w:szCs w:val="24"/>
        </w:rPr>
        <w:t xml:space="preserve"> 7011001665</w:t>
      </w:r>
    </w:p>
    <w:p w14:paraId="169A4282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ИНН исполнителя</w:t>
      </w:r>
      <w:r w:rsidRPr="00A67CC8">
        <w:rPr>
          <w:rFonts w:ascii="Times New Roman" w:hAnsi="Times New Roman" w:cs="Times New Roman"/>
          <w:sz w:val="24"/>
          <w:szCs w:val="24"/>
        </w:rPr>
        <w:t>:</w:t>
      </w:r>
      <w:r w:rsidRPr="00A67CC8">
        <w:rPr>
          <w:rFonts w:ascii="Times New Roman" w:hAnsi="Times New Roman" w:cs="Times New Roman"/>
          <w:color w:val="000000"/>
          <w:sz w:val="24"/>
          <w:szCs w:val="24"/>
        </w:rPr>
        <w:t xml:space="preserve"> 2463219097</w:t>
      </w:r>
    </w:p>
    <w:p w14:paraId="36F63524" w14:textId="77777777" w:rsidR="004C67A9" w:rsidRPr="00A67CC8" w:rsidRDefault="004C67A9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ОГРН</w:t>
      </w:r>
      <w:r w:rsidRPr="00A67CC8">
        <w:rPr>
          <w:rFonts w:ascii="Times New Roman" w:hAnsi="Times New Roman" w:cs="Times New Roman"/>
          <w:sz w:val="24"/>
          <w:szCs w:val="24"/>
        </w:rPr>
        <w:t xml:space="preserve"> </w:t>
      </w:r>
      <w:r w:rsidRPr="00A67CC8">
        <w:rPr>
          <w:rFonts w:ascii="Times New Roman" w:hAnsi="Times New Roman" w:cs="Times New Roman"/>
          <w:b/>
          <w:sz w:val="24"/>
          <w:szCs w:val="24"/>
        </w:rPr>
        <w:t>заказчика/исполнителя:</w:t>
      </w:r>
    </w:p>
    <w:p w14:paraId="1E617D99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ОГРН</w:t>
      </w:r>
      <w:r w:rsidRPr="00A67CC8">
        <w:rPr>
          <w:rFonts w:ascii="Times New Roman" w:hAnsi="Times New Roman" w:cs="Times New Roman"/>
          <w:sz w:val="24"/>
          <w:szCs w:val="24"/>
        </w:rPr>
        <w:t xml:space="preserve"> </w:t>
      </w:r>
      <w:r w:rsidRPr="00A67CC8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D1084">
        <w:rPr>
          <w:rFonts w:ascii="Times New Roman" w:hAnsi="Times New Roman" w:cs="Times New Roman"/>
          <w:b/>
          <w:sz w:val="24"/>
          <w:szCs w:val="24"/>
        </w:rPr>
        <w:t>:</w:t>
      </w:r>
      <w:r w:rsidRPr="00A67CC8">
        <w:rPr>
          <w:rFonts w:ascii="Times New Roman" w:hAnsi="Times New Roman" w:cs="Times New Roman"/>
          <w:sz w:val="24"/>
          <w:szCs w:val="24"/>
        </w:rPr>
        <w:t xml:space="preserve"> 1027003753699</w:t>
      </w:r>
    </w:p>
    <w:p w14:paraId="1D1C100E" w14:textId="77777777" w:rsidR="0043779F" w:rsidRPr="00A67CC8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A67CC8">
        <w:rPr>
          <w:rFonts w:ascii="Times New Roman" w:hAnsi="Times New Roman" w:cs="Times New Roman"/>
          <w:b/>
          <w:sz w:val="24"/>
          <w:szCs w:val="24"/>
        </w:rPr>
        <w:t>ОГРН исполнителя</w:t>
      </w:r>
      <w:r w:rsidRPr="00AD1084">
        <w:rPr>
          <w:rFonts w:ascii="Times New Roman" w:hAnsi="Times New Roman" w:cs="Times New Roman"/>
          <w:b/>
          <w:sz w:val="24"/>
          <w:szCs w:val="24"/>
        </w:rPr>
        <w:t>:</w:t>
      </w:r>
      <w:r w:rsidRPr="00A67CC8">
        <w:rPr>
          <w:rFonts w:ascii="Times New Roman" w:hAnsi="Times New Roman" w:cs="Times New Roman"/>
          <w:color w:val="000000"/>
          <w:sz w:val="24"/>
          <w:szCs w:val="24"/>
        </w:rPr>
        <w:t xml:space="preserve"> 1102468009159</w:t>
      </w:r>
    </w:p>
    <w:p w14:paraId="58A0A8C6" w14:textId="77777777" w:rsidR="004C67A9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Юридический и (или) фактический адрес</w:t>
      </w:r>
      <w:r w:rsidRPr="0044776D">
        <w:rPr>
          <w:rFonts w:ascii="PT Astra Serif" w:hAnsi="PT Astra Serif"/>
          <w:sz w:val="28"/>
          <w:szCs w:val="28"/>
        </w:rPr>
        <w:t xml:space="preserve"> </w:t>
      </w:r>
      <w:r w:rsidRPr="0044776D">
        <w:rPr>
          <w:rFonts w:ascii="PT Astra Serif" w:hAnsi="PT Astra Serif"/>
          <w:b/>
          <w:sz w:val="28"/>
          <w:szCs w:val="28"/>
        </w:rPr>
        <w:t>заказчика/исполнителя:</w:t>
      </w:r>
    </w:p>
    <w:p w14:paraId="26779CE8" w14:textId="77777777" w:rsidR="0043779F" w:rsidRPr="00DA729C" w:rsidRDefault="00DA729C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A729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43779F" w:rsidRPr="00DA729C">
        <w:rPr>
          <w:rFonts w:ascii="Times New Roman" w:hAnsi="Times New Roman" w:cs="Times New Roman"/>
          <w:b/>
          <w:sz w:val="24"/>
          <w:szCs w:val="24"/>
        </w:rPr>
        <w:t>:</w:t>
      </w:r>
    </w:p>
    <w:p w14:paraId="55CB361D" w14:textId="77777777" w:rsidR="0043779F" w:rsidRPr="00DA729C" w:rsidRDefault="0043779F" w:rsidP="0044776D">
      <w:pPr>
        <w:contextualSpacing/>
        <w:jc w:val="left"/>
        <w:rPr>
          <w:rFonts w:ascii="Times New Roman" w:hAnsi="Times New Roman" w:cs="Times New Roman"/>
          <w:sz w:val="24"/>
          <w:szCs w:val="24"/>
          <w:lang w:val="en-US"/>
        </w:rPr>
      </w:pPr>
      <w:r w:rsidRPr="00DA729C">
        <w:rPr>
          <w:rFonts w:ascii="Times New Roman" w:hAnsi="Times New Roman" w:cs="Times New Roman"/>
          <w:sz w:val="24"/>
          <w:szCs w:val="24"/>
        </w:rPr>
        <w:t xml:space="preserve">636601, Томская Область, р-н </w:t>
      </w:r>
      <w:proofErr w:type="spellStart"/>
      <w:r w:rsidRPr="00DA729C">
        <w:rPr>
          <w:rFonts w:ascii="Times New Roman" w:hAnsi="Times New Roman" w:cs="Times New Roman"/>
          <w:sz w:val="24"/>
          <w:szCs w:val="24"/>
        </w:rPr>
        <w:t>Парабельский</w:t>
      </w:r>
      <w:proofErr w:type="spellEnd"/>
      <w:r w:rsidRPr="00DA729C">
        <w:rPr>
          <w:rFonts w:ascii="Times New Roman" w:hAnsi="Times New Roman" w:cs="Times New Roman"/>
          <w:sz w:val="24"/>
          <w:szCs w:val="24"/>
        </w:rPr>
        <w:t>, с. Парабель, ул. Советская, д.14</w:t>
      </w:r>
    </w:p>
    <w:p w14:paraId="6FE7DB76" w14:textId="77777777" w:rsidR="0043779F" w:rsidRPr="00DA729C" w:rsidRDefault="00DA729C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A729C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43779F" w:rsidRPr="00DA729C">
        <w:rPr>
          <w:rFonts w:ascii="Times New Roman" w:hAnsi="Times New Roman" w:cs="Times New Roman"/>
          <w:b/>
          <w:sz w:val="24"/>
          <w:szCs w:val="24"/>
        </w:rPr>
        <w:t>:</w:t>
      </w:r>
    </w:p>
    <w:p w14:paraId="2CDB3168" w14:textId="77777777" w:rsidR="0043779F" w:rsidRPr="00DA729C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DA729C">
        <w:rPr>
          <w:rFonts w:ascii="Times New Roman" w:hAnsi="Times New Roman" w:cs="Times New Roman"/>
          <w:color w:val="000000"/>
          <w:sz w:val="24"/>
          <w:szCs w:val="24"/>
        </w:rPr>
        <w:t xml:space="preserve">660012, Красноярский край, г Красноярск, </w:t>
      </w:r>
      <w:proofErr w:type="spellStart"/>
      <w:r w:rsidRPr="00DA729C">
        <w:rPr>
          <w:rFonts w:ascii="Times New Roman" w:hAnsi="Times New Roman" w:cs="Times New Roman"/>
          <w:color w:val="000000"/>
          <w:sz w:val="24"/>
          <w:szCs w:val="24"/>
        </w:rPr>
        <w:t>ул</w:t>
      </w:r>
      <w:proofErr w:type="spellEnd"/>
      <w:r w:rsidRPr="00DA729C">
        <w:rPr>
          <w:rFonts w:ascii="Times New Roman" w:hAnsi="Times New Roman" w:cs="Times New Roman"/>
          <w:color w:val="000000"/>
          <w:sz w:val="24"/>
          <w:szCs w:val="24"/>
        </w:rPr>
        <w:t xml:space="preserve"> Анатолия Гладкова, д.4.</w:t>
      </w:r>
    </w:p>
    <w:p w14:paraId="70034037" w14:textId="77777777" w:rsidR="004C67A9" w:rsidRPr="00AD1084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Контактная информация (телефон, адрес электронной почты, факс) заказчика/исполнителя:</w:t>
      </w:r>
    </w:p>
    <w:p w14:paraId="47C36B3A" w14:textId="77777777" w:rsidR="0043779F" w:rsidRPr="00DA729C" w:rsidRDefault="0043779F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A729C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DA729C">
        <w:rPr>
          <w:rFonts w:ascii="Times New Roman" w:hAnsi="Times New Roman" w:cs="Times New Roman"/>
          <w:sz w:val="24"/>
          <w:szCs w:val="24"/>
        </w:rPr>
        <w:t xml:space="preserve"> тел. 8 (38252) 2-13-54, e-</w:t>
      </w:r>
      <w:proofErr w:type="spellStart"/>
      <w:r w:rsidRPr="00DA729C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DA729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DA729C">
          <w:rPr>
            <w:rStyle w:val="a5"/>
            <w:rFonts w:ascii="Times New Roman" w:hAnsi="Times New Roman" w:cs="Times New Roman"/>
            <w:sz w:val="24"/>
            <w:szCs w:val="24"/>
          </w:rPr>
          <w:t>paradm@gov70.ru</w:t>
        </w:r>
      </w:hyperlink>
      <w:r w:rsidRPr="00DA72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DA729C">
          <w:rPr>
            <w:rStyle w:val="a5"/>
            <w:rFonts w:ascii="Times New Roman" w:hAnsi="Times New Roman" w:cs="Times New Roman"/>
            <w:sz w:val="24"/>
            <w:szCs w:val="24"/>
          </w:rPr>
          <w:t>par-oimh@tomsk.gov.ru</w:t>
        </w:r>
      </w:hyperlink>
      <w:r w:rsidRPr="00DA729C">
        <w:rPr>
          <w:rFonts w:ascii="Times New Roman" w:hAnsi="Times New Roman" w:cs="Times New Roman"/>
          <w:sz w:val="24"/>
          <w:szCs w:val="24"/>
        </w:rPr>
        <w:t>.</w:t>
      </w:r>
    </w:p>
    <w:p w14:paraId="2EF5639E" w14:textId="77777777" w:rsidR="004C67A9" w:rsidRPr="00DA729C" w:rsidRDefault="0043779F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DA729C">
        <w:rPr>
          <w:rFonts w:ascii="Times New Roman" w:hAnsi="Times New Roman" w:cs="Times New Roman"/>
          <w:b/>
          <w:sz w:val="24"/>
          <w:szCs w:val="24"/>
        </w:rPr>
        <w:t>Исполнитель:</w:t>
      </w:r>
      <w:r w:rsidRPr="00DA729C">
        <w:rPr>
          <w:rFonts w:ascii="Times New Roman" w:hAnsi="Times New Roman" w:cs="Times New Roman"/>
          <w:color w:val="000000"/>
          <w:sz w:val="24"/>
          <w:szCs w:val="24"/>
        </w:rPr>
        <w:t xml:space="preserve"> тел. 8 (391) 205-28-98, e-</w:t>
      </w:r>
      <w:proofErr w:type="spellStart"/>
      <w:r w:rsidRPr="00DA729C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DA729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Pr="00DA729C">
          <w:rPr>
            <w:rStyle w:val="a5"/>
            <w:rFonts w:ascii="Times New Roman" w:hAnsi="Times New Roman" w:cs="Times New Roman"/>
            <w:sz w:val="24"/>
            <w:szCs w:val="24"/>
          </w:rPr>
          <w:t>info@geotehproekt.ru</w:t>
        </w:r>
      </w:hyperlink>
    </w:p>
    <w:p w14:paraId="16FB6C2F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Данные планируемой (намечаемой) хозяйственной и иной деятельности</w:t>
      </w:r>
    </w:p>
    <w:p w14:paraId="4671FB00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Наименование:</w:t>
      </w:r>
      <w:r w:rsidR="0043779F" w:rsidRPr="0043779F">
        <w:t xml:space="preserve"> </w:t>
      </w:r>
      <w:r w:rsidR="0043779F" w:rsidRPr="00DA729C">
        <w:rPr>
          <w:rFonts w:ascii="Times New Roman" w:hAnsi="Times New Roman" w:cs="Times New Roman"/>
          <w:sz w:val="24"/>
          <w:szCs w:val="24"/>
        </w:rPr>
        <w:t xml:space="preserve">«Строительство полигона твердых коммунальных отходов на территории </w:t>
      </w:r>
      <w:proofErr w:type="spellStart"/>
      <w:r w:rsidR="0043779F" w:rsidRPr="00DA729C">
        <w:rPr>
          <w:rFonts w:ascii="Times New Roman" w:hAnsi="Times New Roman" w:cs="Times New Roman"/>
          <w:sz w:val="24"/>
          <w:szCs w:val="24"/>
        </w:rPr>
        <w:t>Новосельцевского</w:t>
      </w:r>
      <w:proofErr w:type="spellEnd"/>
      <w:r w:rsidR="0043779F" w:rsidRPr="00DA729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3779F" w:rsidRPr="00DA729C">
        <w:rPr>
          <w:rFonts w:ascii="Times New Roman" w:hAnsi="Times New Roman" w:cs="Times New Roman"/>
          <w:sz w:val="24"/>
          <w:szCs w:val="24"/>
        </w:rPr>
        <w:t>Парабельского</w:t>
      </w:r>
      <w:proofErr w:type="spellEnd"/>
      <w:r w:rsidR="0043779F" w:rsidRPr="00DA729C">
        <w:rPr>
          <w:rFonts w:ascii="Times New Roman" w:hAnsi="Times New Roman" w:cs="Times New Roman"/>
          <w:sz w:val="24"/>
          <w:szCs w:val="24"/>
        </w:rPr>
        <w:t xml:space="preserve"> района Томской области, 100 километр автомобильной дороги «Могильный Мыс-Парабель-</w:t>
      </w:r>
      <w:proofErr w:type="spellStart"/>
      <w:r w:rsidR="0043779F" w:rsidRPr="00DA729C">
        <w:rPr>
          <w:rFonts w:ascii="Times New Roman" w:hAnsi="Times New Roman" w:cs="Times New Roman"/>
          <w:sz w:val="24"/>
          <w:szCs w:val="24"/>
        </w:rPr>
        <w:t>Каргасок</w:t>
      </w:r>
      <w:proofErr w:type="spellEnd"/>
      <w:r w:rsidR="0043779F" w:rsidRPr="00DA729C">
        <w:rPr>
          <w:rFonts w:ascii="Times New Roman" w:hAnsi="Times New Roman" w:cs="Times New Roman"/>
          <w:sz w:val="24"/>
          <w:szCs w:val="24"/>
        </w:rPr>
        <w:t>»</w:t>
      </w:r>
    </w:p>
    <w:p w14:paraId="1DB7041F" w14:textId="77777777" w:rsidR="004C67A9" w:rsidRPr="00646077" w:rsidRDefault="004C67A9" w:rsidP="00646077">
      <w:pPr>
        <w:pStyle w:val="Default"/>
        <w:spacing w:after="120"/>
        <w:jc w:val="both"/>
      </w:pPr>
      <w:r w:rsidRPr="0044776D">
        <w:rPr>
          <w:rFonts w:ascii="PT Astra Serif" w:hAnsi="PT Astra Serif"/>
          <w:b/>
          <w:sz w:val="28"/>
          <w:szCs w:val="28"/>
        </w:rPr>
        <w:t xml:space="preserve">Место реализации: </w:t>
      </w:r>
      <w:r w:rsidR="00646077" w:rsidRPr="00D21768">
        <w:t xml:space="preserve">Российская Федерация, </w:t>
      </w:r>
      <w:r w:rsidR="00646077" w:rsidRPr="00C41D95">
        <w:t>Томск</w:t>
      </w:r>
      <w:r w:rsidR="00646077">
        <w:t>ая</w:t>
      </w:r>
      <w:r w:rsidR="00646077" w:rsidRPr="00C41D95">
        <w:t xml:space="preserve"> област</w:t>
      </w:r>
      <w:r w:rsidR="00646077">
        <w:t>ь</w:t>
      </w:r>
      <w:r w:rsidR="00646077" w:rsidRPr="00C41D95">
        <w:t xml:space="preserve">, </w:t>
      </w:r>
      <w:proofErr w:type="spellStart"/>
      <w:r w:rsidR="00646077" w:rsidRPr="00C41D95">
        <w:t>Парабельск</w:t>
      </w:r>
      <w:r w:rsidR="00646077">
        <w:t>ий</w:t>
      </w:r>
      <w:proofErr w:type="spellEnd"/>
      <w:r w:rsidR="00646077" w:rsidRPr="00C41D95">
        <w:t xml:space="preserve"> район, </w:t>
      </w:r>
      <w:proofErr w:type="spellStart"/>
      <w:r w:rsidR="00646077" w:rsidRPr="00C41D95">
        <w:t>Новосельцевск</w:t>
      </w:r>
      <w:r w:rsidR="00646077">
        <w:t>ое</w:t>
      </w:r>
      <w:proofErr w:type="spellEnd"/>
      <w:r w:rsidR="00646077" w:rsidRPr="00C41D95">
        <w:t xml:space="preserve"> сельско</w:t>
      </w:r>
      <w:r w:rsidR="00646077">
        <w:t>е</w:t>
      </w:r>
      <w:r w:rsidR="00646077" w:rsidRPr="00C41D95">
        <w:t xml:space="preserve"> поселени</w:t>
      </w:r>
      <w:r w:rsidR="00646077">
        <w:t>е</w:t>
      </w:r>
      <w:r w:rsidR="00646077" w:rsidRPr="00C41D95">
        <w:t xml:space="preserve">, 100 км. автодороги «Могильный Мыс - Парабель – </w:t>
      </w:r>
      <w:proofErr w:type="spellStart"/>
      <w:r w:rsidR="00646077" w:rsidRPr="00C41D95">
        <w:t>Каргасок</w:t>
      </w:r>
      <w:proofErr w:type="spellEnd"/>
      <w:r w:rsidR="00646077" w:rsidRPr="00C41D95">
        <w:t>»</w:t>
      </w:r>
    </w:p>
    <w:p w14:paraId="1125D9EE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Цель осуществления:</w:t>
      </w:r>
      <w:r w:rsidR="00646077" w:rsidRPr="00646077">
        <w:t xml:space="preserve"> </w:t>
      </w:r>
      <w:r w:rsidR="00646077" w:rsidRPr="00DA729C">
        <w:rPr>
          <w:rFonts w:ascii="Times New Roman" w:hAnsi="Times New Roman" w:cs="Times New Roman"/>
          <w:sz w:val="24"/>
          <w:szCs w:val="24"/>
        </w:rPr>
        <w:t>Предотвращение или смягчении воздействий намечаемой хозяйственной деятельности на компоненты окружающей природной среды</w:t>
      </w:r>
    </w:p>
    <w:p w14:paraId="74262991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Сроки проведения оценки воздействия на окружающую среду:</w:t>
      </w:r>
    </w:p>
    <w:p w14:paraId="7715A306" w14:textId="77777777" w:rsidR="004C67A9" w:rsidRPr="00DA729C" w:rsidRDefault="00646077" w:rsidP="0044776D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A729C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A729C">
        <w:rPr>
          <w:rFonts w:ascii="Times New Roman" w:hAnsi="Times New Roman" w:cs="Times New Roman"/>
          <w:sz w:val="24"/>
          <w:szCs w:val="24"/>
        </w:rPr>
        <w:t xml:space="preserve"> квартал 2023 г – 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DA729C">
        <w:rPr>
          <w:rFonts w:ascii="Times New Roman" w:hAnsi="Times New Roman" w:cs="Times New Roman"/>
          <w:sz w:val="24"/>
          <w:szCs w:val="24"/>
        </w:rPr>
        <w:t xml:space="preserve"> квартал 2023 г.</w:t>
      </w:r>
    </w:p>
    <w:p w14:paraId="141C070E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 xml:space="preserve">Данные уполномоченного органа, </w:t>
      </w:r>
      <w:r w:rsidR="00646077">
        <w:rPr>
          <w:rFonts w:ascii="PT Astra Serif" w:hAnsi="PT Astra Serif"/>
          <w:b/>
          <w:sz w:val="28"/>
          <w:szCs w:val="28"/>
        </w:rPr>
        <w:t xml:space="preserve">ответственного за организацию и </w:t>
      </w:r>
      <w:r w:rsidRPr="0044776D">
        <w:rPr>
          <w:rFonts w:ascii="PT Astra Serif" w:hAnsi="PT Astra Serif"/>
          <w:b/>
          <w:sz w:val="28"/>
          <w:szCs w:val="28"/>
        </w:rPr>
        <w:t>проведение общественных обсуждений</w:t>
      </w:r>
    </w:p>
    <w:p w14:paraId="124770E4" w14:textId="77777777" w:rsidR="004C67A9" w:rsidRPr="00DA729C" w:rsidRDefault="004C67A9" w:rsidP="00DA729C">
      <w:pPr>
        <w:pStyle w:val="Default"/>
        <w:spacing w:after="120"/>
        <w:jc w:val="both"/>
        <w:rPr>
          <w:color w:val="auto"/>
        </w:rPr>
      </w:pPr>
      <w:r w:rsidRPr="0044776D">
        <w:rPr>
          <w:rFonts w:ascii="PT Astra Serif" w:hAnsi="PT Astra Serif"/>
          <w:b/>
          <w:sz w:val="28"/>
          <w:szCs w:val="28"/>
        </w:rPr>
        <w:t>Наименование:</w:t>
      </w:r>
      <w:r w:rsidR="00646077" w:rsidRPr="00646077">
        <w:rPr>
          <w:color w:val="auto"/>
        </w:rPr>
        <w:t xml:space="preserve"> </w:t>
      </w:r>
      <w:r w:rsidR="00646077" w:rsidRPr="00B045B5">
        <w:rPr>
          <w:color w:val="auto"/>
        </w:rPr>
        <w:t>Муниципальное казенное учреждение Администрация Парабельского района</w:t>
      </w:r>
    </w:p>
    <w:p w14:paraId="59C29545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Юридический и (или) фактический адрес:</w:t>
      </w:r>
      <w:r w:rsidR="00646077" w:rsidRPr="00646077">
        <w:t xml:space="preserve"> </w:t>
      </w:r>
      <w:r w:rsidR="00646077" w:rsidRPr="00DA729C">
        <w:rPr>
          <w:rFonts w:ascii="Times New Roman" w:hAnsi="Times New Roman" w:cs="Times New Roman"/>
          <w:sz w:val="24"/>
          <w:szCs w:val="24"/>
        </w:rPr>
        <w:t xml:space="preserve">636601, Томская Область, р-н </w:t>
      </w:r>
      <w:proofErr w:type="spellStart"/>
      <w:r w:rsidR="00646077" w:rsidRPr="00DA729C">
        <w:rPr>
          <w:rFonts w:ascii="Times New Roman" w:hAnsi="Times New Roman" w:cs="Times New Roman"/>
          <w:sz w:val="24"/>
          <w:szCs w:val="24"/>
        </w:rPr>
        <w:t>Парабельский</w:t>
      </w:r>
      <w:proofErr w:type="spellEnd"/>
      <w:r w:rsidR="00646077" w:rsidRPr="00DA729C">
        <w:rPr>
          <w:rFonts w:ascii="Times New Roman" w:hAnsi="Times New Roman" w:cs="Times New Roman"/>
          <w:sz w:val="24"/>
          <w:szCs w:val="24"/>
        </w:rPr>
        <w:t>, с. Парабель, ул. Советская, д.14.</w:t>
      </w:r>
    </w:p>
    <w:p w14:paraId="18E56BFC" w14:textId="77777777" w:rsidR="004C67A9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Контактная информация (телефон, адрес электронной почты, факс):</w:t>
      </w:r>
    </w:p>
    <w:p w14:paraId="346C55F3" w14:textId="77777777" w:rsidR="00646077" w:rsidRPr="00AD1084" w:rsidRDefault="00646077" w:rsidP="0044776D">
      <w:pPr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DA729C">
        <w:rPr>
          <w:rFonts w:ascii="Times New Roman" w:hAnsi="Times New Roman" w:cs="Times New Roman"/>
          <w:sz w:val="24"/>
          <w:szCs w:val="24"/>
        </w:rPr>
        <w:t>тел</w:t>
      </w:r>
      <w:r w:rsidRPr="00AD1084">
        <w:rPr>
          <w:rFonts w:ascii="Times New Roman" w:hAnsi="Times New Roman" w:cs="Times New Roman"/>
          <w:sz w:val="24"/>
          <w:szCs w:val="24"/>
        </w:rPr>
        <w:t xml:space="preserve">. 8 (38252) 2-13-54, 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D1084">
        <w:rPr>
          <w:rFonts w:ascii="Times New Roman" w:hAnsi="Times New Roman" w:cs="Times New Roman"/>
          <w:sz w:val="24"/>
          <w:szCs w:val="24"/>
        </w:rPr>
        <w:t>-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D1084">
        <w:rPr>
          <w:rFonts w:ascii="Times New Roman" w:hAnsi="Times New Roman" w:cs="Times New Roman"/>
          <w:sz w:val="24"/>
          <w:szCs w:val="24"/>
        </w:rPr>
        <w:t xml:space="preserve">: 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par</w:t>
      </w:r>
      <w:r w:rsidRPr="00AD108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A729C">
        <w:rPr>
          <w:rFonts w:ascii="Times New Roman" w:hAnsi="Times New Roman" w:cs="Times New Roman"/>
          <w:sz w:val="24"/>
          <w:szCs w:val="24"/>
          <w:lang w:val="en-US"/>
        </w:rPr>
        <w:t>oimh</w:t>
      </w:r>
      <w:proofErr w:type="spellEnd"/>
      <w:r w:rsidRPr="00AD108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DA729C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Pr="00AD1084">
        <w:rPr>
          <w:rFonts w:ascii="Times New Roman" w:hAnsi="Times New Roman" w:cs="Times New Roman"/>
          <w:sz w:val="24"/>
          <w:szCs w:val="24"/>
        </w:rPr>
        <w:t>.</w:t>
      </w:r>
      <w:r w:rsidRPr="00DA729C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Pr="00AD108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A729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D1084">
        <w:rPr>
          <w:rFonts w:ascii="Times New Roman" w:hAnsi="Times New Roman" w:cs="Times New Roman"/>
          <w:sz w:val="24"/>
          <w:szCs w:val="24"/>
        </w:rPr>
        <w:t>.</w:t>
      </w:r>
    </w:p>
    <w:p w14:paraId="3B2A15FB" w14:textId="77777777" w:rsidR="004C67A9" w:rsidRPr="00AD1084" w:rsidRDefault="004C67A9" w:rsidP="0044776D">
      <w:pPr>
        <w:contextualSpacing/>
        <w:jc w:val="left"/>
        <w:rPr>
          <w:rFonts w:ascii="PT Astra Serif" w:hAnsi="PT Astra Serif"/>
          <w:sz w:val="28"/>
          <w:szCs w:val="28"/>
        </w:rPr>
      </w:pPr>
    </w:p>
    <w:p w14:paraId="589A1BB1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lastRenderedPageBreak/>
        <w:t>Данные объекта общественных обсуждений</w:t>
      </w:r>
    </w:p>
    <w:p w14:paraId="2B254984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Объект общественных обсуждений:</w:t>
      </w:r>
      <w:bookmarkStart w:id="0" w:name="_Hlk134117681"/>
      <w:r w:rsidR="00646077" w:rsidRPr="00646077">
        <w:rPr>
          <w:b/>
          <w:bCs/>
        </w:rPr>
        <w:t xml:space="preserve"> </w:t>
      </w:r>
      <w:r w:rsidR="00646077" w:rsidRPr="00DA729C">
        <w:rPr>
          <w:rFonts w:ascii="Times New Roman" w:hAnsi="Times New Roman" w:cs="Times New Roman"/>
          <w:bCs/>
          <w:sz w:val="24"/>
          <w:szCs w:val="24"/>
        </w:rPr>
        <w:t xml:space="preserve">объект государственной экологической экспертизы – </w:t>
      </w:r>
      <w:bookmarkStart w:id="1" w:name="_Hlk134117659"/>
      <w:bookmarkEnd w:id="0"/>
      <w:r w:rsidR="00646077" w:rsidRPr="00DA729C">
        <w:rPr>
          <w:rFonts w:ascii="Times New Roman" w:hAnsi="Times New Roman" w:cs="Times New Roman"/>
          <w:bCs/>
          <w:sz w:val="24"/>
          <w:szCs w:val="24"/>
        </w:rPr>
        <w:t xml:space="preserve">проектной документации </w:t>
      </w:r>
      <w:bookmarkEnd w:id="1"/>
      <w:r w:rsidR="00646077" w:rsidRPr="00DA729C">
        <w:rPr>
          <w:rFonts w:ascii="Times New Roman" w:hAnsi="Times New Roman" w:cs="Times New Roman"/>
          <w:bCs/>
          <w:sz w:val="24"/>
          <w:szCs w:val="24"/>
        </w:rPr>
        <w:t xml:space="preserve">«Строительство полигона твердых коммунальных отходов на территории </w:t>
      </w:r>
      <w:proofErr w:type="spellStart"/>
      <w:r w:rsidR="00646077" w:rsidRPr="00DA729C">
        <w:rPr>
          <w:rFonts w:ascii="Times New Roman" w:hAnsi="Times New Roman" w:cs="Times New Roman"/>
          <w:bCs/>
          <w:sz w:val="24"/>
          <w:szCs w:val="24"/>
        </w:rPr>
        <w:t>Новосельцевского</w:t>
      </w:r>
      <w:proofErr w:type="spellEnd"/>
      <w:r w:rsidR="00646077" w:rsidRPr="00DA729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="00646077" w:rsidRPr="00DA729C">
        <w:rPr>
          <w:rFonts w:ascii="Times New Roman" w:hAnsi="Times New Roman" w:cs="Times New Roman"/>
          <w:bCs/>
          <w:sz w:val="24"/>
          <w:szCs w:val="24"/>
        </w:rPr>
        <w:t>Парабельского</w:t>
      </w:r>
      <w:proofErr w:type="spellEnd"/>
      <w:r w:rsidR="00646077" w:rsidRPr="00DA729C">
        <w:rPr>
          <w:rFonts w:ascii="Times New Roman" w:hAnsi="Times New Roman" w:cs="Times New Roman"/>
          <w:bCs/>
          <w:sz w:val="24"/>
          <w:szCs w:val="24"/>
        </w:rPr>
        <w:t xml:space="preserve"> района Томской области, 100 километр автомобильной дороги «Могильный Мыс-Парабель-</w:t>
      </w:r>
      <w:proofErr w:type="spellStart"/>
      <w:r w:rsidR="00646077" w:rsidRPr="00DA729C">
        <w:rPr>
          <w:rFonts w:ascii="Times New Roman" w:hAnsi="Times New Roman" w:cs="Times New Roman"/>
          <w:bCs/>
          <w:sz w:val="24"/>
          <w:szCs w:val="24"/>
        </w:rPr>
        <w:t>Каргасок</w:t>
      </w:r>
      <w:proofErr w:type="spellEnd"/>
      <w:r w:rsidR="00646077" w:rsidRPr="00DA729C">
        <w:rPr>
          <w:rFonts w:ascii="Times New Roman" w:hAnsi="Times New Roman" w:cs="Times New Roman"/>
          <w:bCs/>
          <w:sz w:val="24"/>
          <w:szCs w:val="24"/>
        </w:rPr>
        <w:t>»</w:t>
      </w:r>
    </w:p>
    <w:p w14:paraId="50821C3A" w14:textId="77777777" w:rsidR="00646077" w:rsidRPr="00836DB8" w:rsidRDefault="004C67A9" w:rsidP="00646077">
      <w:pPr>
        <w:pStyle w:val="Default"/>
        <w:spacing w:after="120"/>
        <w:jc w:val="both"/>
        <w:rPr>
          <w:highlight w:val="yellow"/>
        </w:rPr>
      </w:pPr>
      <w:r w:rsidRPr="0044776D">
        <w:rPr>
          <w:rFonts w:ascii="PT Astra Serif" w:hAnsi="PT Astra Serif"/>
          <w:b/>
          <w:sz w:val="28"/>
          <w:szCs w:val="28"/>
        </w:rPr>
        <w:t>Место доступности объекта общественного обсуждения:</w:t>
      </w:r>
      <w:r w:rsidR="00646077" w:rsidRPr="00646077">
        <w:t xml:space="preserve"> </w:t>
      </w:r>
      <w:r w:rsidR="00646077" w:rsidRPr="00392ED8">
        <w:t xml:space="preserve">Материалы по объекту государственной экологической экспертизы, включая предварительные материалы оценки воздействия на окружающую среду доступны для ознакомления в период </w:t>
      </w:r>
      <w:r w:rsidR="00646077" w:rsidRPr="003C1542">
        <w:t xml:space="preserve">с </w:t>
      </w:r>
      <w:r w:rsidR="00646077">
        <w:t>04</w:t>
      </w:r>
      <w:r w:rsidR="00646077" w:rsidRPr="003C1542">
        <w:t xml:space="preserve"> </w:t>
      </w:r>
      <w:r w:rsidR="00646077">
        <w:t>октября</w:t>
      </w:r>
      <w:r w:rsidR="00646077" w:rsidRPr="003C1542">
        <w:t xml:space="preserve"> 2023 г. по </w:t>
      </w:r>
      <w:r w:rsidR="00646077">
        <w:t>05</w:t>
      </w:r>
      <w:r w:rsidR="00646077" w:rsidRPr="003C1542">
        <w:t xml:space="preserve"> </w:t>
      </w:r>
      <w:r w:rsidR="00646077">
        <w:t>ноября</w:t>
      </w:r>
      <w:r w:rsidR="00646077" w:rsidRPr="00CD7D44">
        <w:t xml:space="preserve"> 2023 г.</w:t>
      </w:r>
      <w:r w:rsidR="00646077" w:rsidRPr="00851AD6">
        <w:t xml:space="preserve"> по следующим адресам:</w:t>
      </w:r>
    </w:p>
    <w:p w14:paraId="2A81BDA8" w14:textId="77777777" w:rsidR="00646077" w:rsidRDefault="00646077" w:rsidP="00646077">
      <w:pPr>
        <w:pStyle w:val="Default"/>
        <w:spacing w:after="120"/>
        <w:jc w:val="both"/>
      </w:pPr>
      <w:r w:rsidRPr="00392ED8">
        <w:t xml:space="preserve">- в электронном виде </w:t>
      </w:r>
      <w:r w:rsidR="00AD1084">
        <w:t>материалы размещены</w:t>
      </w:r>
      <w:r w:rsidR="00A60EF4">
        <w:t xml:space="preserve"> </w:t>
      </w:r>
      <w:r w:rsidR="00A60EF4" w:rsidRPr="00EB31BE">
        <w:t xml:space="preserve">на официальном сайте Администрации </w:t>
      </w:r>
      <w:proofErr w:type="spellStart"/>
      <w:r w:rsidR="00A60EF4" w:rsidRPr="00EB31BE">
        <w:t>Парабельского</w:t>
      </w:r>
      <w:proofErr w:type="spellEnd"/>
      <w:r w:rsidR="00A60EF4" w:rsidRPr="00EB31BE">
        <w:t xml:space="preserve"> района в информационно-телек</w:t>
      </w:r>
      <w:r w:rsidR="00A60EF4">
        <w:t xml:space="preserve">оммуникационной сети «Интернет» </w:t>
      </w:r>
      <w:r w:rsidR="00A60EF4" w:rsidRPr="00EB31BE">
        <w:t>(</w:t>
      </w:r>
      <w:hyperlink r:id="rId8" w:history="1">
        <w:r w:rsidR="00A60EF4" w:rsidRPr="0019455F">
          <w:rPr>
            <w:rStyle w:val="a5"/>
            <w:lang w:val="en-US"/>
          </w:rPr>
          <w:t>www</w:t>
        </w:r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parabel</w:t>
        </w:r>
        <w:proofErr w:type="spellEnd"/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tomsk</w:t>
        </w:r>
        <w:proofErr w:type="spellEnd"/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ru</w:t>
        </w:r>
        <w:proofErr w:type="spellEnd"/>
      </w:hyperlink>
      <w:r w:rsidR="00A60EF4" w:rsidRPr="00EB31BE">
        <w:t>)</w:t>
      </w:r>
    </w:p>
    <w:p w14:paraId="4E558EAD" w14:textId="77777777" w:rsidR="004C67A9" w:rsidRPr="00646077" w:rsidRDefault="00646077" w:rsidP="00646077">
      <w:pPr>
        <w:pStyle w:val="Default"/>
        <w:spacing w:after="120"/>
        <w:jc w:val="both"/>
      </w:pPr>
      <w:r w:rsidRPr="00392ED8">
        <w:t xml:space="preserve">- в печатном виде по адресу: </w:t>
      </w:r>
      <w:r w:rsidRPr="00C41D95">
        <w:t>Томская обл., с. Парабель, ул. Советская, 14</w:t>
      </w:r>
      <w:r>
        <w:t xml:space="preserve">.    </w:t>
      </w:r>
    </w:p>
    <w:p w14:paraId="434F68FA" w14:textId="77777777" w:rsidR="004C67A9" w:rsidRPr="00646077" w:rsidRDefault="004C67A9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776D">
        <w:rPr>
          <w:rFonts w:ascii="PT Astra Serif" w:hAnsi="PT Astra Serif"/>
          <w:b/>
          <w:sz w:val="28"/>
          <w:szCs w:val="28"/>
        </w:rPr>
        <w:t>Сроки доступности объекта общественного обсуждения:</w:t>
      </w:r>
      <w:r w:rsidR="00646077" w:rsidRPr="00646077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 </w:t>
      </w:r>
      <w:r w:rsidR="00646077" w:rsidRPr="003C1542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в период с </w:t>
      </w:r>
      <w:r w:rsidR="00646077" w:rsidRPr="00C41D95">
        <w:rPr>
          <w:rFonts w:ascii="Times New Roman" w:eastAsia="Calibri" w:hAnsi="Times New Roman" w:cs="Times New Roman"/>
          <w:spacing w:val="4"/>
          <w:sz w:val="24"/>
          <w:szCs w:val="24"/>
        </w:rPr>
        <w:t>04 октября 2023 г. по 0</w:t>
      </w:r>
      <w:r w:rsidR="00646077">
        <w:rPr>
          <w:rFonts w:ascii="Times New Roman" w:eastAsia="Calibri" w:hAnsi="Times New Roman" w:cs="Times New Roman"/>
          <w:spacing w:val="4"/>
          <w:sz w:val="24"/>
          <w:szCs w:val="24"/>
        </w:rPr>
        <w:t>5</w:t>
      </w:r>
      <w:r w:rsidR="00646077" w:rsidRPr="00C41D95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 ноября 2023 </w:t>
      </w:r>
      <w:r w:rsidR="00646077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г. включительно, </w:t>
      </w:r>
      <w:r w:rsidR="00646077">
        <w:rPr>
          <w:rFonts w:ascii="Times New Roman" w:eastAsia="Calibri" w:hAnsi="Times New Roman" w:cs="Times New Roman"/>
          <w:sz w:val="24"/>
          <w:szCs w:val="24"/>
        </w:rPr>
        <w:t>д</w:t>
      </w:r>
      <w:r w:rsidR="00646077" w:rsidRPr="00D21768">
        <w:rPr>
          <w:rFonts w:ascii="Times New Roman" w:eastAsia="Calibri" w:hAnsi="Times New Roman" w:cs="Times New Roman"/>
          <w:sz w:val="24"/>
          <w:szCs w:val="24"/>
        </w:rPr>
        <w:t>ни доступности опросных листов в электронном виде – круглосуточно.</w:t>
      </w:r>
    </w:p>
    <w:p w14:paraId="587B0866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Форма проведения общественного обсуждения:</w:t>
      </w:r>
      <w:r w:rsidR="00646077" w:rsidRPr="00646077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 </w:t>
      </w:r>
      <w:r w:rsidR="00646077" w:rsidRPr="00D21768">
        <w:rPr>
          <w:rFonts w:ascii="Times New Roman" w:eastAsia="Calibri" w:hAnsi="Times New Roman" w:cs="Times New Roman"/>
          <w:spacing w:val="4"/>
          <w:sz w:val="24"/>
          <w:szCs w:val="24"/>
        </w:rPr>
        <w:t>общественные обсуждения в форме опроса</w:t>
      </w:r>
    </w:p>
    <w:p w14:paraId="02FE1922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Дата и время проведения</w:t>
      </w:r>
      <w:r w:rsidRPr="0044776D">
        <w:rPr>
          <w:rFonts w:ascii="PT Astra Serif" w:hAnsi="PT Astra Serif"/>
          <w:sz w:val="28"/>
          <w:szCs w:val="28"/>
        </w:rPr>
        <w:t xml:space="preserve"> </w:t>
      </w:r>
      <w:r w:rsidRPr="0044776D">
        <w:rPr>
          <w:rFonts w:ascii="PT Astra Serif" w:hAnsi="PT Astra Serif"/>
          <w:b/>
          <w:sz w:val="28"/>
          <w:szCs w:val="28"/>
        </w:rPr>
        <w:t>общественного обсуждения:</w:t>
      </w:r>
      <w:r w:rsidR="00646077">
        <w:rPr>
          <w:rFonts w:ascii="PT Astra Serif" w:hAnsi="PT Astra Serif"/>
          <w:b/>
          <w:sz w:val="28"/>
          <w:szCs w:val="28"/>
        </w:rPr>
        <w:t xml:space="preserve"> </w:t>
      </w:r>
      <w:r w:rsidR="00646077" w:rsidRPr="003C1542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в период с </w:t>
      </w:r>
      <w:r w:rsidR="00646077" w:rsidRPr="00C41D95">
        <w:rPr>
          <w:rFonts w:ascii="Times New Roman" w:eastAsia="Calibri" w:hAnsi="Times New Roman" w:cs="Times New Roman"/>
          <w:spacing w:val="4"/>
          <w:sz w:val="24"/>
          <w:szCs w:val="24"/>
        </w:rPr>
        <w:t>04 октября 2023 г. по 0</w:t>
      </w:r>
      <w:r w:rsidR="00646077">
        <w:rPr>
          <w:rFonts w:ascii="Times New Roman" w:eastAsia="Calibri" w:hAnsi="Times New Roman" w:cs="Times New Roman"/>
          <w:spacing w:val="4"/>
          <w:sz w:val="24"/>
          <w:szCs w:val="24"/>
        </w:rPr>
        <w:t>5</w:t>
      </w:r>
      <w:r w:rsidR="00646077" w:rsidRPr="00C41D95">
        <w:rPr>
          <w:rFonts w:ascii="Times New Roman" w:eastAsia="Calibri" w:hAnsi="Times New Roman" w:cs="Times New Roman"/>
          <w:spacing w:val="4"/>
          <w:sz w:val="24"/>
          <w:szCs w:val="24"/>
        </w:rPr>
        <w:t xml:space="preserve"> ноября 2023 </w:t>
      </w:r>
      <w:r w:rsidR="00646077" w:rsidRPr="00CD7D44">
        <w:rPr>
          <w:rFonts w:ascii="Times New Roman" w:eastAsia="Calibri" w:hAnsi="Times New Roman" w:cs="Times New Roman"/>
          <w:spacing w:val="4"/>
          <w:sz w:val="24"/>
          <w:szCs w:val="24"/>
        </w:rPr>
        <w:t>г. включительно.</w:t>
      </w:r>
    </w:p>
    <w:p w14:paraId="6916EC4A" w14:textId="77777777" w:rsidR="00646077" w:rsidRPr="00392ED8" w:rsidRDefault="004C67A9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776D">
        <w:rPr>
          <w:rFonts w:ascii="PT Astra Serif" w:hAnsi="PT Astra Serif"/>
          <w:b/>
          <w:sz w:val="28"/>
          <w:szCs w:val="28"/>
        </w:rPr>
        <w:t>Место проведения общественного обсуждения:</w:t>
      </w:r>
      <w:r w:rsidR="00646077" w:rsidRPr="006460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46077" w:rsidRPr="00392ED8">
        <w:rPr>
          <w:rFonts w:ascii="Times New Roman" w:eastAsia="Calibri" w:hAnsi="Times New Roman" w:cs="Times New Roman"/>
          <w:sz w:val="24"/>
          <w:szCs w:val="24"/>
        </w:rPr>
        <w:t>Опросные лист</w:t>
      </w:r>
      <w:r w:rsidR="00646077">
        <w:rPr>
          <w:rFonts w:ascii="Times New Roman" w:eastAsia="Calibri" w:hAnsi="Times New Roman" w:cs="Times New Roman"/>
          <w:sz w:val="24"/>
          <w:szCs w:val="24"/>
        </w:rPr>
        <w:t>ы</w:t>
      </w:r>
      <w:r w:rsidR="00646077" w:rsidRPr="00392ED8">
        <w:rPr>
          <w:rFonts w:ascii="Times New Roman" w:eastAsia="Calibri" w:hAnsi="Times New Roman" w:cs="Times New Roman"/>
          <w:sz w:val="24"/>
          <w:szCs w:val="24"/>
        </w:rPr>
        <w:t xml:space="preserve"> в электронном виде и на бумажном носителе доступны в срок проведения опроса, по следующим адресам:   </w:t>
      </w:r>
    </w:p>
    <w:p w14:paraId="2F73C2E7" w14:textId="77777777" w:rsidR="00646077" w:rsidRPr="00836DB8" w:rsidRDefault="00646077" w:rsidP="00646077">
      <w:pPr>
        <w:pStyle w:val="Default"/>
        <w:spacing w:after="120"/>
        <w:jc w:val="both"/>
        <w:rPr>
          <w:highlight w:val="yellow"/>
        </w:rPr>
      </w:pPr>
      <w:r w:rsidRPr="00392ED8">
        <w:t xml:space="preserve">- </w:t>
      </w:r>
      <w:r w:rsidR="00A60EF4" w:rsidRPr="00392ED8">
        <w:t xml:space="preserve">в электронном виде </w:t>
      </w:r>
      <w:r w:rsidR="00A60EF4">
        <w:t xml:space="preserve">материалы размещены </w:t>
      </w:r>
      <w:r w:rsidR="00A60EF4" w:rsidRPr="00EB31BE">
        <w:t xml:space="preserve">на официальном сайте Администрации </w:t>
      </w:r>
      <w:proofErr w:type="spellStart"/>
      <w:r w:rsidR="00A60EF4" w:rsidRPr="00EB31BE">
        <w:t>Парабельского</w:t>
      </w:r>
      <w:proofErr w:type="spellEnd"/>
      <w:r w:rsidR="00A60EF4" w:rsidRPr="00EB31BE">
        <w:t xml:space="preserve"> района в информационно-телек</w:t>
      </w:r>
      <w:r w:rsidR="00A60EF4">
        <w:t xml:space="preserve">оммуникационной сети «Интернет» </w:t>
      </w:r>
      <w:r w:rsidR="00A60EF4" w:rsidRPr="00EB31BE">
        <w:t>(</w:t>
      </w:r>
      <w:hyperlink r:id="rId9" w:history="1">
        <w:r w:rsidR="00A60EF4" w:rsidRPr="0019455F">
          <w:rPr>
            <w:rStyle w:val="a5"/>
            <w:lang w:val="en-US"/>
          </w:rPr>
          <w:t>www</w:t>
        </w:r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parabel</w:t>
        </w:r>
        <w:proofErr w:type="spellEnd"/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tomsk</w:t>
        </w:r>
        <w:proofErr w:type="spellEnd"/>
        <w:r w:rsidR="00A60EF4" w:rsidRPr="0019455F">
          <w:rPr>
            <w:rStyle w:val="a5"/>
          </w:rPr>
          <w:t>.</w:t>
        </w:r>
        <w:proofErr w:type="spellStart"/>
        <w:r w:rsidR="00A60EF4" w:rsidRPr="0019455F">
          <w:rPr>
            <w:rStyle w:val="a5"/>
            <w:lang w:val="en-US"/>
          </w:rPr>
          <w:t>ru</w:t>
        </w:r>
        <w:proofErr w:type="spellEnd"/>
      </w:hyperlink>
      <w:r w:rsidR="00A60EF4" w:rsidRPr="00EB31BE">
        <w:t>)</w:t>
      </w:r>
    </w:p>
    <w:p w14:paraId="0708F79B" w14:textId="77777777" w:rsidR="00646077" w:rsidRPr="0012491D" w:rsidRDefault="00646077" w:rsidP="00646077">
      <w:pPr>
        <w:pStyle w:val="Default"/>
        <w:spacing w:after="120"/>
        <w:jc w:val="both"/>
        <w:rPr>
          <w:highlight w:val="yellow"/>
        </w:rPr>
      </w:pPr>
      <w:r w:rsidRPr="00392ED8">
        <w:t xml:space="preserve">- в печатном виде по адресу: </w:t>
      </w:r>
      <w:bookmarkStart w:id="2" w:name="_Hlk140649541"/>
      <w:r w:rsidRPr="00C41D95">
        <w:t xml:space="preserve">Томская обл., с. Парабель, ул. Советская, 14.    </w:t>
      </w:r>
      <w:r w:rsidRPr="0012491D">
        <w:rPr>
          <w:highlight w:val="yellow"/>
        </w:rPr>
        <w:t xml:space="preserve"> </w:t>
      </w:r>
      <w:bookmarkEnd w:id="2"/>
      <w:r w:rsidRPr="0012491D">
        <w:rPr>
          <w:highlight w:val="yellow"/>
        </w:rPr>
        <w:t xml:space="preserve">   </w:t>
      </w:r>
    </w:p>
    <w:p w14:paraId="7E0FA70F" w14:textId="77777777" w:rsidR="00646077" w:rsidRPr="000D2B66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68">
        <w:rPr>
          <w:rFonts w:ascii="Times New Roman" w:eastAsia="Calibri" w:hAnsi="Times New Roman" w:cs="Times New Roman"/>
          <w:sz w:val="24"/>
          <w:szCs w:val="24"/>
        </w:rPr>
        <w:t>Дни доступности опросных листов в электронном виде – круглосуточно.</w:t>
      </w:r>
    </w:p>
    <w:p w14:paraId="3988DBAB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</w:p>
    <w:p w14:paraId="525FF447" w14:textId="77777777" w:rsidR="004C67A9" w:rsidRDefault="004C67A9" w:rsidP="0044776D">
      <w:pPr>
        <w:contextualSpacing/>
        <w:jc w:val="left"/>
        <w:rPr>
          <w:rFonts w:ascii="PT Astra Serif" w:hAnsi="PT Astra Serif"/>
          <w:b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Форма представления замечаний, комментариев и предложений:</w:t>
      </w:r>
    </w:p>
    <w:p w14:paraId="462B3ABC" w14:textId="77777777" w:rsidR="00646077" w:rsidRPr="00D21768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68">
        <w:rPr>
          <w:rFonts w:ascii="Times New Roman" w:eastAsia="Calibri" w:hAnsi="Times New Roman" w:cs="Times New Roman"/>
          <w:sz w:val="24"/>
          <w:szCs w:val="24"/>
        </w:rPr>
        <w:t>Заинтересованной общественности предоставляется возможность выразить свои замечания и предложения в письменной форме следующим образом:</w:t>
      </w:r>
    </w:p>
    <w:p w14:paraId="03790A34" w14:textId="77777777" w:rsidR="00646077" w:rsidRPr="003C1542" w:rsidRDefault="00646077" w:rsidP="00646077">
      <w:pPr>
        <w:pStyle w:val="Default"/>
        <w:spacing w:after="120"/>
        <w:jc w:val="both"/>
        <w:rPr>
          <w:color w:val="auto"/>
        </w:rPr>
      </w:pPr>
      <w:r w:rsidRPr="00D21768">
        <w:rPr>
          <w:rFonts w:eastAsia="Calibri"/>
          <w:color w:val="auto"/>
        </w:rPr>
        <w:t xml:space="preserve">- Путем внесения записей в «Журналы учета замечаний и предложений общественности» в период проведения общественных </w:t>
      </w:r>
      <w:r w:rsidRPr="003C1542">
        <w:rPr>
          <w:rFonts w:eastAsia="Calibri"/>
          <w:color w:val="auto"/>
        </w:rPr>
        <w:t xml:space="preserve">обсуждений с </w:t>
      </w:r>
      <w:r w:rsidRPr="00C41D95">
        <w:rPr>
          <w:rFonts w:eastAsia="Calibri"/>
          <w:color w:val="auto"/>
        </w:rPr>
        <w:t>04 октября 2023 г. по 0</w:t>
      </w:r>
      <w:r>
        <w:rPr>
          <w:rFonts w:eastAsia="Calibri"/>
          <w:color w:val="auto"/>
        </w:rPr>
        <w:t>5</w:t>
      </w:r>
      <w:r w:rsidRPr="00C41D95">
        <w:rPr>
          <w:rFonts w:eastAsia="Calibri"/>
          <w:color w:val="auto"/>
        </w:rPr>
        <w:t xml:space="preserve"> ноября 2023 </w:t>
      </w:r>
      <w:r w:rsidRPr="003C1542">
        <w:rPr>
          <w:rFonts w:eastAsia="Calibri"/>
          <w:color w:val="auto"/>
        </w:rPr>
        <w:t>г.</w:t>
      </w:r>
      <w:r w:rsidRPr="003C1542">
        <w:rPr>
          <w:color w:val="auto"/>
        </w:rPr>
        <w:t xml:space="preserve">, </w:t>
      </w:r>
      <w:r w:rsidRPr="003C1542">
        <w:rPr>
          <w:rFonts w:eastAsia="Calibri"/>
          <w:color w:val="auto"/>
        </w:rPr>
        <w:t xml:space="preserve">и в течение 10 календарных дней после окончания срока общественных обсуждений по адресу: </w:t>
      </w:r>
      <w:r w:rsidRPr="00B045B5">
        <w:rPr>
          <w:color w:val="auto"/>
        </w:rPr>
        <w:t>Томская обл., с. Парабель, ул. Советская, 14</w:t>
      </w:r>
      <w:r w:rsidRPr="003C1542">
        <w:rPr>
          <w:color w:val="auto"/>
        </w:rPr>
        <w:t xml:space="preserve">, либо направить по адресу электронной почты </w:t>
      </w:r>
      <w:bookmarkStart w:id="3" w:name="_Hlk140590708"/>
      <w:r w:rsidRPr="00B045B5">
        <w:rPr>
          <w:color w:val="auto"/>
        </w:rPr>
        <w:t xml:space="preserve">info@geotehproekt.ru </w:t>
      </w:r>
      <w:r w:rsidRPr="003C1542">
        <w:rPr>
          <w:color w:val="auto"/>
        </w:rPr>
        <w:t xml:space="preserve">и </w:t>
      </w:r>
      <w:r w:rsidRPr="00B045B5">
        <w:t>par-oimh@tomsk.gov.ru</w:t>
      </w:r>
      <w:r w:rsidRPr="003C1542">
        <w:t>.</w:t>
      </w:r>
    </w:p>
    <w:bookmarkEnd w:id="3"/>
    <w:p w14:paraId="55892071" w14:textId="77777777" w:rsidR="004C67A9" w:rsidRPr="00DA729C" w:rsidRDefault="00646077" w:rsidP="00DA729C">
      <w:pPr>
        <w:pStyle w:val="Default"/>
        <w:spacing w:after="120"/>
        <w:jc w:val="both"/>
      </w:pPr>
      <w:r w:rsidRPr="00D21768">
        <w:rPr>
          <w:rFonts w:eastAsia="Calibri"/>
          <w:lang w:eastAsia="ru-RU"/>
        </w:rPr>
        <w:t xml:space="preserve">- </w:t>
      </w:r>
      <w:bookmarkStart w:id="4" w:name="_Hlk133598142"/>
      <w:r w:rsidRPr="00D21768">
        <w:rPr>
          <w:rFonts w:eastAsia="Calibri"/>
          <w:lang w:eastAsia="ru-RU"/>
        </w:rPr>
        <w:t xml:space="preserve">Путем </w:t>
      </w:r>
      <w:r w:rsidRPr="00D21768">
        <w:rPr>
          <w:rFonts w:eastAsia="Calibri"/>
        </w:rPr>
        <w:t xml:space="preserve">направления заполненного опросного листа в период проведения общественных обсуждений </w:t>
      </w:r>
      <w:r w:rsidRPr="003C1542">
        <w:rPr>
          <w:rFonts w:eastAsia="Calibri"/>
        </w:rPr>
        <w:t xml:space="preserve">с </w:t>
      </w:r>
      <w:r w:rsidRPr="00B045B5">
        <w:rPr>
          <w:rFonts w:eastAsia="Calibri"/>
        </w:rPr>
        <w:t>04 октября 2023 г. по 0</w:t>
      </w:r>
      <w:r>
        <w:rPr>
          <w:rFonts w:eastAsia="Calibri"/>
        </w:rPr>
        <w:t>5</w:t>
      </w:r>
      <w:r w:rsidRPr="00B045B5">
        <w:rPr>
          <w:rFonts w:eastAsia="Calibri"/>
        </w:rPr>
        <w:t xml:space="preserve"> ноября 2023</w:t>
      </w:r>
      <w:r>
        <w:rPr>
          <w:rFonts w:eastAsia="Calibri"/>
        </w:rPr>
        <w:t xml:space="preserve"> г</w:t>
      </w:r>
      <w:r w:rsidRPr="003C1542">
        <w:rPr>
          <w:rFonts w:eastAsia="Calibri"/>
        </w:rPr>
        <w:t xml:space="preserve">., и в течение 10 календарных дней после окончания срока общественных обсуждений по адресу электронной почты </w:t>
      </w:r>
      <w:r w:rsidRPr="00B045B5">
        <w:rPr>
          <w:color w:val="auto"/>
        </w:rPr>
        <w:t xml:space="preserve">info@geotehproekt.ru </w:t>
      </w:r>
      <w:r w:rsidRPr="003C1542">
        <w:rPr>
          <w:color w:val="auto"/>
        </w:rPr>
        <w:t xml:space="preserve">и </w:t>
      </w:r>
      <w:hyperlink r:id="rId10" w:history="1">
        <w:r w:rsidRPr="003C6EA0">
          <w:rPr>
            <w:rStyle w:val="a5"/>
          </w:rPr>
          <w:t>par-oimh@tomsk.gov.ru</w:t>
        </w:r>
      </w:hyperlink>
      <w:r>
        <w:t xml:space="preserve"> </w:t>
      </w:r>
      <w:r w:rsidRPr="003C1542">
        <w:rPr>
          <w:rFonts w:eastAsia="Calibri"/>
        </w:rPr>
        <w:t xml:space="preserve">или по адресу </w:t>
      </w:r>
      <w:bookmarkEnd w:id="4"/>
      <w:r w:rsidRPr="00B045B5">
        <w:t>Томская обл., с. Парабель, ул. Советская, 14</w:t>
      </w:r>
      <w:r w:rsidRPr="003C1542">
        <w:t>.</w:t>
      </w:r>
    </w:p>
    <w:p w14:paraId="08AE67B2" w14:textId="77777777" w:rsidR="004C67A9" w:rsidRPr="0044776D" w:rsidRDefault="004C67A9" w:rsidP="0044776D">
      <w:pPr>
        <w:contextualSpacing/>
        <w:jc w:val="left"/>
        <w:rPr>
          <w:rFonts w:ascii="PT Astra Serif" w:hAnsi="PT Astra Serif"/>
          <w:sz w:val="28"/>
          <w:szCs w:val="28"/>
        </w:rPr>
      </w:pPr>
      <w:r w:rsidRPr="0044776D">
        <w:rPr>
          <w:rFonts w:ascii="PT Astra Serif" w:hAnsi="PT Astra Serif"/>
          <w:b/>
          <w:sz w:val="28"/>
          <w:szCs w:val="28"/>
        </w:rPr>
        <w:t>Иная информация по желанию заказчика/исполнителя</w:t>
      </w:r>
    </w:p>
    <w:p w14:paraId="25CCC692" w14:textId="77777777" w:rsidR="00646077" w:rsidRPr="000D2B66" w:rsidRDefault="00646077" w:rsidP="00646077">
      <w:pPr>
        <w:suppressAutoHyphens/>
        <w:spacing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2B66">
        <w:rPr>
          <w:rFonts w:ascii="Times New Roman" w:eastAsia="Calibri" w:hAnsi="Times New Roman" w:cs="Times New Roman"/>
          <w:b/>
          <w:sz w:val="24"/>
          <w:szCs w:val="24"/>
        </w:rPr>
        <w:t xml:space="preserve">Контактные данные ответственных лиц: </w:t>
      </w:r>
    </w:p>
    <w:p w14:paraId="3BEA9DA4" w14:textId="77777777" w:rsidR="00646077" w:rsidRPr="00D21768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7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Представитель, ответственный за проведение общественных обсуждений на бумажном носителе:</w:t>
      </w:r>
    </w:p>
    <w:p w14:paraId="32AE64CF" w14:textId="77777777" w:rsidR="00646077" w:rsidRDefault="00646077" w:rsidP="00646077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CF2BD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 Евгений Владимирович, тел.</w:t>
      </w:r>
      <w:r w:rsidRPr="00CF2BD1">
        <w:t xml:space="preserve"> </w:t>
      </w:r>
      <w:r w:rsidRPr="00CF2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(38252) 2-13-54, </w:t>
      </w:r>
      <w:r w:rsidRPr="00CF2BD1"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 w:rsidRPr="00CF2BD1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CF2BD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CF2BD1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1" w:history="1">
        <w:r w:rsidRPr="00CF2BD1">
          <w:rPr>
            <w:rStyle w:val="a5"/>
            <w:sz w:val="24"/>
            <w:szCs w:val="24"/>
          </w:rPr>
          <w:t>par-oimh@tomsk.gov.ru</w:t>
        </w:r>
      </w:hyperlink>
      <w:r w:rsidRPr="00CF2B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75E36EF" w14:textId="77777777" w:rsidR="00646077" w:rsidRPr="000D2B66" w:rsidRDefault="00646077" w:rsidP="00646077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CF2BD1">
        <w:rPr>
          <w:rFonts w:ascii="Times New Roman" w:hAnsi="Times New Roman" w:cs="Times New Roman"/>
          <w:sz w:val="24"/>
          <w:szCs w:val="24"/>
        </w:rPr>
        <w:t>Андриив</w:t>
      </w:r>
      <w:proofErr w:type="spellEnd"/>
      <w:r w:rsidRPr="00CF2BD1">
        <w:rPr>
          <w:rFonts w:ascii="Times New Roman" w:hAnsi="Times New Roman" w:cs="Times New Roman"/>
          <w:sz w:val="24"/>
          <w:szCs w:val="24"/>
        </w:rPr>
        <w:t xml:space="preserve"> Игорь Михайлович, тел. 8 (38252) 2-13-54, e-</w:t>
      </w:r>
      <w:proofErr w:type="spellStart"/>
      <w:r w:rsidRPr="00CF2BD1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CF2BD1">
        <w:rPr>
          <w:rFonts w:ascii="Times New Roman" w:hAnsi="Times New Roman" w:cs="Times New Roman"/>
          <w:sz w:val="24"/>
          <w:szCs w:val="24"/>
        </w:rPr>
        <w:t>: par-oimh@tomsk.gov.ru</w:t>
      </w:r>
    </w:p>
    <w:p w14:paraId="246E5195" w14:textId="77777777" w:rsidR="00646077" w:rsidRPr="000D2B66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2B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Представитель заказчика (исполнителя) работ по оценке воздействия на окружающую среду: </w:t>
      </w:r>
    </w:p>
    <w:p w14:paraId="373C840A" w14:textId="77777777" w:rsidR="00646077" w:rsidRPr="00B045B5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Жури Полина Сергеевна</w:t>
      </w:r>
      <w:r w:rsidRPr="005D3E01">
        <w:rPr>
          <w:rFonts w:ascii="Times New Roman" w:hAnsi="Times New Roman" w:cs="Times New Roman"/>
          <w:color w:val="000000"/>
          <w:sz w:val="24"/>
          <w:szCs w:val="24"/>
        </w:rPr>
        <w:t>, тел: +7 91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D3E01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180</w:t>
      </w:r>
      <w:r w:rsidRPr="005D3E01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Pr="005D3E01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48</w:t>
      </w:r>
      <w:r w:rsidRPr="005D3E01">
        <w:rPr>
          <w:rFonts w:ascii="Times New Roman" w:hAnsi="Times New Roman" w:cs="Times New Roman"/>
          <w:color w:val="000000"/>
          <w:sz w:val="24"/>
          <w:szCs w:val="24"/>
        </w:rPr>
        <w:t>, e-</w:t>
      </w:r>
      <w:proofErr w:type="spellStart"/>
      <w:r w:rsidRPr="005D3E01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5D3E0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D3E01">
        <w:rPr>
          <w:rFonts w:ascii="Times New Roman" w:hAnsi="Times New Roman" w:cs="Times New Roman"/>
          <w:color w:val="151515"/>
          <w:sz w:val="24"/>
          <w:szCs w:val="24"/>
          <w:shd w:val="clear" w:color="auto" w:fill="FBFBFB"/>
        </w:rPr>
        <w:t xml:space="preserve"> </w:t>
      </w:r>
      <w:hyperlink r:id="rId12" w:history="1">
        <w:r w:rsidRPr="003C6EA0">
          <w:rPr>
            <w:rStyle w:val="a5"/>
            <w:rFonts w:eastAsia="Calibri"/>
            <w:sz w:val="24"/>
            <w:szCs w:val="24"/>
            <w:lang w:val="en-US"/>
          </w:rPr>
          <w:t>p</w:t>
        </w:r>
        <w:r w:rsidRPr="003C6EA0">
          <w:rPr>
            <w:rStyle w:val="a5"/>
            <w:rFonts w:eastAsia="Calibri"/>
            <w:sz w:val="24"/>
            <w:szCs w:val="24"/>
          </w:rPr>
          <w:t>.</w:t>
        </w:r>
        <w:r w:rsidRPr="003C6EA0">
          <w:rPr>
            <w:rStyle w:val="a5"/>
            <w:rFonts w:eastAsia="Calibri"/>
            <w:sz w:val="24"/>
            <w:szCs w:val="24"/>
            <w:lang w:val="en-US"/>
          </w:rPr>
          <w:t>jury</w:t>
        </w:r>
        <w:r w:rsidRPr="003C6EA0">
          <w:rPr>
            <w:rStyle w:val="a5"/>
            <w:rFonts w:eastAsia="Calibri"/>
            <w:sz w:val="24"/>
            <w:szCs w:val="24"/>
          </w:rPr>
          <w:t>@</w:t>
        </w:r>
        <w:proofErr w:type="spellStart"/>
        <w:r w:rsidRPr="003C6EA0">
          <w:rPr>
            <w:rStyle w:val="a5"/>
            <w:rFonts w:eastAsia="Calibri"/>
            <w:sz w:val="24"/>
            <w:szCs w:val="24"/>
            <w:lang w:val="en-US"/>
          </w:rPr>
          <w:t>geotehproekt</w:t>
        </w:r>
        <w:proofErr w:type="spellEnd"/>
        <w:r w:rsidRPr="003C6EA0">
          <w:rPr>
            <w:rStyle w:val="a5"/>
            <w:rFonts w:eastAsia="Calibri"/>
            <w:sz w:val="24"/>
            <w:szCs w:val="24"/>
          </w:rPr>
          <w:t>.</w:t>
        </w:r>
        <w:proofErr w:type="spellStart"/>
        <w:r w:rsidRPr="003C6EA0">
          <w:rPr>
            <w:rStyle w:val="a5"/>
            <w:rFonts w:eastAsia="Calibri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7A25557" w14:textId="77777777" w:rsidR="00646077" w:rsidRPr="000D2B66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2B66">
        <w:rPr>
          <w:rFonts w:ascii="Times New Roman" w:eastAsia="Calibri" w:hAnsi="Times New Roman" w:cs="Times New Roman"/>
          <w:b/>
          <w:sz w:val="24"/>
          <w:szCs w:val="24"/>
        </w:rPr>
        <w:t>Представитель органа местного самоуправления</w:t>
      </w:r>
      <w:r w:rsidRPr="000D2B6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9B0BF0D" w14:textId="77777777" w:rsidR="00646077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2BD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 Евгений Владимирович</w:t>
      </w:r>
      <w:r w:rsidRPr="00CF2BD1">
        <w:rPr>
          <w:rFonts w:ascii="Times New Roman" w:eastAsia="Calibri" w:hAnsi="Times New Roman" w:cs="Times New Roman"/>
          <w:sz w:val="24"/>
          <w:szCs w:val="24"/>
        </w:rPr>
        <w:t>,</w:t>
      </w:r>
      <w:r w:rsidRPr="00CF2BD1">
        <w:t xml:space="preserve"> </w:t>
      </w:r>
      <w:r w:rsidRPr="00CF2BD1"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Pr="00B045B5">
        <w:rPr>
          <w:rFonts w:ascii="Times New Roman" w:eastAsia="Calibri" w:hAnsi="Times New Roman" w:cs="Times New Roman"/>
          <w:sz w:val="24"/>
          <w:szCs w:val="24"/>
        </w:rPr>
        <w:t xml:space="preserve"> отдела по обеспечению инфраструктуры муниципального хозяйства</w:t>
      </w:r>
      <w:r w:rsidRPr="003C1542">
        <w:rPr>
          <w:rFonts w:ascii="Times New Roman" w:eastAsia="Calibri" w:hAnsi="Times New Roman" w:cs="Times New Roman"/>
          <w:sz w:val="24"/>
          <w:szCs w:val="24"/>
        </w:rPr>
        <w:t>,</w:t>
      </w:r>
      <w:r w:rsidRPr="003C1542">
        <w:t xml:space="preserve"> </w:t>
      </w:r>
      <w:r w:rsidRPr="003C1542">
        <w:rPr>
          <w:rFonts w:ascii="Times New Roman" w:eastAsia="Calibri" w:hAnsi="Times New Roman" w:cs="Times New Roman"/>
          <w:sz w:val="24"/>
          <w:szCs w:val="24"/>
        </w:rPr>
        <w:t xml:space="preserve">тел. </w:t>
      </w:r>
      <w:r w:rsidRPr="00B045B5">
        <w:rPr>
          <w:rFonts w:ascii="Times New Roman" w:eastAsia="Calibri" w:hAnsi="Times New Roman" w:cs="Times New Roman"/>
          <w:sz w:val="24"/>
          <w:szCs w:val="24"/>
        </w:rPr>
        <w:t>8 (38252) 2-13-54</w:t>
      </w:r>
      <w:r w:rsidRPr="003C1542">
        <w:rPr>
          <w:rFonts w:ascii="Times New Roman" w:eastAsia="Calibri" w:hAnsi="Times New Roman" w:cs="Times New Roman"/>
          <w:sz w:val="24"/>
          <w:szCs w:val="24"/>
        </w:rPr>
        <w:t>, e-</w:t>
      </w:r>
      <w:proofErr w:type="spellStart"/>
      <w:r w:rsidRPr="003C1542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3C154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13" w:history="1">
        <w:r w:rsidRPr="003C6EA0">
          <w:rPr>
            <w:rStyle w:val="a5"/>
            <w:rFonts w:eastAsia="Calibri"/>
            <w:sz w:val="24"/>
            <w:szCs w:val="24"/>
          </w:rPr>
          <w:t>par-oimh@tomsk.gov.ru</w:t>
        </w:r>
      </w:hyperlink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C9E2466" w14:textId="77777777" w:rsidR="00646077" w:rsidRPr="000D2B66" w:rsidRDefault="00646077" w:rsidP="00646077">
      <w:p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F2BD1">
        <w:rPr>
          <w:rFonts w:ascii="Times New Roman" w:eastAsia="Calibri" w:hAnsi="Times New Roman" w:cs="Times New Roman"/>
          <w:sz w:val="24"/>
          <w:szCs w:val="24"/>
        </w:rPr>
        <w:t>Андриив</w:t>
      </w:r>
      <w:proofErr w:type="spellEnd"/>
      <w:r w:rsidRPr="00CF2BD1">
        <w:rPr>
          <w:rFonts w:ascii="Times New Roman" w:eastAsia="Calibri" w:hAnsi="Times New Roman" w:cs="Times New Roman"/>
          <w:sz w:val="24"/>
          <w:szCs w:val="24"/>
        </w:rPr>
        <w:t xml:space="preserve"> Игорь Михайлович, Заместитель Главы муниципального образования по строительству, развитию ЖКХ, транспорту и связи, тел. 8 (38252) 2-13-54, e-</w:t>
      </w:r>
      <w:proofErr w:type="spellStart"/>
      <w:r w:rsidRPr="00CF2BD1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CF2BD1">
        <w:rPr>
          <w:rFonts w:ascii="Times New Roman" w:eastAsia="Calibri" w:hAnsi="Times New Roman" w:cs="Times New Roman"/>
          <w:sz w:val="24"/>
          <w:szCs w:val="24"/>
        </w:rPr>
        <w:t>: par-oimh@tomsk.gov.ru</w:t>
      </w:r>
    </w:p>
    <w:p w14:paraId="49E72C41" w14:textId="77777777" w:rsidR="004C67A9" w:rsidRPr="0044776D" w:rsidRDefault="004C67A9" w:rsidP="003110D4">
      <w:pPr>
        <w:pStyle w:val="Default"/>
        <w:contextualSpacing/>
        <w:jc w:val="both"/>
        <w:rPr>
          <w:rFonts w:ascii="PT Astra Serif" w:hAnsi="PT Astra Serif"/>
          <w:color w:val="auto"/>
          <w:sz w:val="28"/>
          <w:szCs w:val="28"/>
        </w:rPr>
      </w:pPr>
    </w:p>
    <w:sectPr w:rsidR="004C67A9" w:rsidRPr="0044776D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4E"/>
    <w:rsid w:val="0003554E"/>
    <w:rsid w:val="000B1AAD"/>
    <w:rsid w:val="002901C9"/>
    <w:rsid w:val="003110D4"/>
    <w:rsid w:val="00322B90"/>
    <w:rsid w:val="0043779F"/>
    <w:rsid w:val="0044776D"/>
    <w:rsid w:val="004533B8"/>
    <w:rsid w:val="004C67A9"/>
    <w:rsid w:val="0061316A"/>
    <w:rsid w:val="00646077"/>
    <w:rsid w:val="00686E8B"/>
    <w:rsid w:val="00691428"/>
    <w:rsid w:val="00741700"/>
    <w:rsid w:val="0098335A"/>
    <w:rsid w:val="0099295B"/>
    <w:rsid w:val="009A50BF"/>
    <w:rsid w:val="009D1219"/>
    <w:rsid w:val="00A1532C"/>
    <w:rsid w:val="00A60EF4"/>
    <w:rsid w:val="00A67CC8"/>
    <w:rsid w:val="00AD1084"/>
    <w:rsid w:val="00B228AD"/>
    <w:rsid w:val="00D21BCF"/>
    <w:rsid w:val="00D647F9"/>
    <w:rsid w:val="00DA729C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1FB33"/>
  <w15:docId w15:val="{1279DB5B-56C7-4551-910D-6C211667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abel.tomsk.ru" TargetMode="External"/><Relationship Id="rId13" Type="http://schemas.openxmlformats.org/officeDocument/2006/relationships/hyperlink" Target="mailto:par-oimh@tomsk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geotehproekt.ru" TargetMode="External"/><Relationship Id="rId12" Type="http://schemas.openxmlformats.org/officeDocument/2006/relationships/hyperlink" Target="mailto:p.jury@geotehproek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r-oimh@tomsk.gov.ru" TargetMode="External"/><Relationship Id="rId11" Type="http://schemas.openxmlformats.org/officeDocument/2006/relationships/hyperlink" Target="mailto:par-oimh@tomsk.gov.ru" TargetMode="External"/><Relationship Id="rId5" Type="http://schemas.openxmlformats.org/officeDocument/2006/relationships/hyperlink" Target="mailto:paradm@gov70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par-oimh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rabel.toms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5441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2</cp:revision>
  <cp:lastPrinted>2021-12-01T03:51:00Z</cp:lastPrinted>
  <dcterms:created xsi:type="dcterms:W3CDTF">2023-10-09T07:37:00Z</dcterms:created>
  <dcterms:modified xsi:type="dcterms:W3CDTF">2023-10-09T07:37:00Z</dcterms:modified>
</cp:coreProperties>
</file>