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50" w:type="dxa"/>
        <w:tblInd w:w="18" w:type="dxa"/>
        <w:tblBorders>
          <w:bottom w:val="single" w:sz="4" w:space="0" w:color="auto"/>
        </w:tblBorders>
        <w:tblLayout w:type="fixed"/>
        <w:tblLook w:val="0000"/>
      </w:tblPr>
      <w:tblGrid>
        <w:gridCol w:w="1188"/>
        <w:gridCol w:w="4856"/>
        <w:gridCol w:w="3406"/>
      </w:tblGrid>
      <w:tr w:rsidR="00FE4DE3" w:rsidRPr="00FE595C" w:rsidTr="00872291">
        <w:tc>
          <w:tcPr>
            <w:tcW w:w="1188" w:type="dxa"/>
          </w:tcPr>
          <w:p w:rsidR="00FE4DE3" w:rsidRDefault="00FE4DE3" w:rsidP="000B5A48">
            <w:pPr>
              <w:rPr>
                <w:sz w:val="16"/>
              </w:rPr>
            </w:pPr>
          </w:p>
          <w:p w:rsidR="00FE4DE3" w:rsidRDefault="00CF2FAC" w:rsidP="000B5A48">
            <w:pPr>
              <w:rPr>
                <w:sz w:val="16"/>
              </w:rPr>
            </w:pPr>
            <w:r w:rsidRPr="00CF2FAC">
              <w:rPr>
                <w:noProof/>
              </w:rPr>
              <w:pict>
                <v:group id="Group 2" o:spid="_x0000_s1026" style="position:absolute;margin-left:-9.9pt;margin-top:5.2pt;width:264pt;height:45.75pt;z-index:251658240" coordorigin="2256,1122" coordsize="2112,3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">
                  <v:shape id="Freeform 3" o:spid="_x0000_s1027" style="position:absolute;left:2256;top:1122;width:528;height:366;visibility:visible;mso-wrap-style:square;v-text-anchor:top" coordsize="2400,15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4Cp8EA&#10;AADaAAAADwAAAGRycy9kb3ducmV2LnhtbESPzarCMBSE94LvEI7gTlMr/lCNIsIFF25s7+buDsmx&#10;LTYnpYna+/ZGEFwOM/MNs933thEP6nztWMFsmoAg1s7UXCr4LX4maxA+IBtsHJOCf/Kw3w0HW8yM&#10;e/KFHnkoRYSwz1BBFUKbSel1RRb91LXE0bu6zmKIsiul6fAZ4baRaZIspcWa40KFLR0r0rf8bhXM&#10;z6kPt2J+OhepXvw195Vu85VS41F/2IAI1Idv+NM+GQUpvK/EGyB3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YOAqfBAAAA2gAAAA8AAAAAAAAAAAAAAAAAmAIAAGRycy9kb3du&#10;cmV2LnhtbFBLBQYAAAAABAAEAPUAAACGAwAAAAA=&#10;" path="m,864l1200,,2400,864r-240,720l240,1584,,864xe" filled="f" strokecolor="#009" strokeweight="3pt">
                    <v:path arrowok="t" o:connecttype="custom" o:connectlocs="0,200;264,0;528,200;475,366;53,366;0,200" o:connectangles="0,0,0,0,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28" type="#_x0000_t202" style="position:absolute;left:2256;top:1344;width:2016;height:144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GZ78MA&#10;AADaAAAADwAAAGRycy9kb3ducmV2LnhtbESPQWvCQBSE7wX/w/IEb3VTtSqpq4ggeEiLRkGPj+wz&#10;G8y+DdlV03/fLRR6HGbmG2ax6mwtHtT6yrGCt2ECgrhwuuJSwem4fZ2D8AFZY+2YFHyTh9Wy97LA&#10;VLsnH+iRh1JECPsUFZgQmlRKXxiy6IeuIY7e1bUWQ5RtKXWLzwi3tRwlyVRarDguGGxoY6i45Xer&#10;QGfn8/vs1mQHc5lcd/WXzvL9p1KDfrf+ABGoC//hv/ZOKxjD75V4A+Ty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GZ78MAAADaAAAADwAAAAAAAAAAAAAAAACYAgAAZHJzL2Rv&#10;d25yZXYueG1sUEsFBgAAAAAEAAQA9QAAAIgDAAAAAA==&#10;" filled="f" stroked="f">
                    <v:textbox>
                      <w:txbxContent>
                        <w:p w:rsidR="000F50B7" w:rsidRDefault="000F50B7" w:rsidP="00FE4DE3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Arial Black" w:hAnsi="Arial Black"/>
                              <w:color w:val="00009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 Black" w:hAnsi="Arial Black"/>
                              <w:color w:val="000099"/>
                              <w:sz w:val="18"/>
                              <w:szCs w:val="18"/>
                            </w:rPr>
                            <w:t xml:space="preserve">  </w:t>
                          </w:r>
                          <w:proofErr w:type="spellStart"/>
                          <w:r>
                            <w:rPr>
                              <w:rFonts w:ascii="Arial Black" w:hAnsi="Arial Black"/>
                              <w:color w:val="000099"/>
                              <w:sz w:val="18"/>
                              <w:szCs w:val="18"/>
                            </w:rPr>
                            <w:t>Stimul-T</w:t>
                          </w:r>
                          <w:proofErr w:type="spellEnd"/>
                        </w:p>
                      </w:txbxContent>
                    </v:textbox>
                  </v:shape>
                  <v:shape id="Text Box 5" o:spid="_x0000_s1029" type="#_x0000_t202" style="position:absolute;left:2352;top:1191;width:2016;height:231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gBm8MA&#10;AADaAAAADwAAAGRycy9kb3ducmV2LnhtbESPQWvCQBSE7wX/w/KE3upG0SrRVUQoeIhSo6DHR/aZ&#10;DWbfhuxW03/vFgoeh5n5hlmsOluLO7W+cqxgOEhAEBdOV1wqOB2/PmYgfEDWWDsmBb/kYbXsvS0w&#10;1e7BB7rnoRQRwj5FBSaEJpXSF4Ys+oFriKN3da3FEGVbSt3iI8JtLUdJ8iktVhwXDDa0MVTc8h+r&#10;QGfn82R6a7KDuYyv23qvs/x7p9R7v1vPQQTqwiv8395qBWP4uxJvgF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gBm8MAAADaAAAADwAAAAAAAAAAAAAAAACYAgAAZHJzL2Rv&#10;d25yZXYueG1sUEsFBgAAAAAEAAQA9QAAAIgDAAAAAA==&#10;" filled="f" stroked="f">
                    <v:textbox>
                      <w:txbxContent>
                        <w:p w:rsidR="000F50B7" w:rsidRDefault="000F50B7" w:rsidP="00FE4DE3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Arial Black" w:hAnsi="Arial Black"/>
                              <w:color w:val="CC0000"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 Black" w:hAnsi="Arial Black"/>
                              <w:color w:val="CC0000"/>
                              <w:sz w:val="36"/>
                              <w:szCs w:val="36"/>
                            </w:rPr>
                            <w:t>ST</w:t>
                          </w:r>
                        </w:p>
                      </w:txbxContent>
                    </v:textbox>
                  </v:shape>
                </v:group>
              </w:pict>
            </w:r>
          </w:p>
          <w:p w:rsidR="00FE4DE3" w:rsidRDefault="00FE4DE3" w:rsidP="000B5A48">
            <w:pPr>
              <w:rPr>
                <w:sz w:val="16"/>
              </w:rPr>
            </w:pPr>
          </w:p>
          <w:p w:rsidR="00FE4DE3" w:rsidRDefault="00FE4DE3" w:rsidP="000B5A48">
            <w:pPr>
              <w:pStyle w:val="BodyText4"/>
              <w:spacing w:line="240" w:lineRule="auto"/>
            </w:pPr>
          </w:p>
          <w:p w:rsidR="00FE4DE3" w:rsidRDefault="00FE4DE3" w:rsidP="000B5A48"/>
          <w:p w:rsidR="00FE4DE3" w:rsidRDefault="00FE4DE3" w:rsidP="000B5A48"/>
          <w:p w:rsidR="00FE4DE3" w:rsidRDefault="00FE4DE3" w:rsidP="000B5A48"/>
          <w:p w:rsidR="00FE4DE3" w:rsidRDefault="00FE4DE3" w:rsidP="000B5A48"/>
        </w:tc>
        <w:tc>
          <w:tcPr>
            <w:tcW w:w="4856" w:type="dxa"/>
          </w:tcPr>
          <w:p w:rsidR="00FE4DE3" w:rsidRDefault="00FE4DE3" w:rsidP="000B5A48">
            <w:pPr>
              <w:pStyle w:val="EnvelopeWGMReturn"/>
              <w:spacing w:after="0"/>
              <w:rPr>
                <w:color w:val="000080"/>
                <w:sz w:val="20"/>
              </w:rPr>
            </w:pPr>
          </w:p>
          <w:p w:rsidR="00FE4DE3" w:rsidRDefault="00FE4DE3" w:rsidP="000B5A48">
            <w:pPr>
              <w:pStyle w:val="EnvelopeWGMReturn"/>
              <w:spacing w:after="0"/>
              <w:rPr>
                <w:color w:val="000080"/>
                <w:sz w:val="20"/>
              </w:rPr>
            </w:pPr>
          </w:p>
          <w:p w:rsidR="00FE4DE3" w:rsidRDefault="00FE4DE3" w:rsidP="000B5A48">
            <w:pPr>
              <w:pStyle w:val="EnvelopeWGMReturn"/>
              <w:spacing w:after="0"/>
              <w:rPr>
                <w:color w:val="000080"/>
                <w:sz w:val="20"/>
              </w:rPr>
            </w:pPr>
          </w:p>
          <w:p w:rsidR="00FE4DE3" w:rsidRPr="00FD7EF9" w:rsidRDefault="00FE4DE3" w:rsidP="000B5A48">
            <w:pPr>
              <w:rPr>
                <w:b/>
                <w:color w:val="000080"/>
              </w:rPr>
            </w:pPr>
            <w:r>
              <w:rPr>
                <w:b/>
                <w:color w:val="000080"/>
              </w:rPr>
              <w:t xml:space="preserve">   ООО «Стимул-Т»</w:t>
            </w:r>
          </w:p>
          <w:p w:rsidR="00FE4DE3" w:rsidRDefault="00FE4DE3" w:rsidP="000B5A48">
            <w:pPr>
              <w:pStyle w:val="2"/>
              <w:rPr>
                <w:color w:val="000080"/>
                <w:sz w:val="24"/>
              </w:rPr>
            </w:pPr>
          </w:p>
          <w:p w:rsidR="00FE4DE3" w:rsidRPr="00FD7EF9" w:rsidRDefault="00FE4DE3" w:rsidP="000B5A48">
            <w:pPr>
              <w:rPr>
                <w:color w:val="000080"/>
              </w:rPr>
            </w:pPr>
          </w:p>
        </w:tc>
        <w:tc>
          <w:tcPr>
            <w:tcW w:w="3406" w:type="dxa"/>
          </w:tcPr>
          <w:p w:rsidR="00FE4DE3" w:rsidRPr="00B50D23" w:rsidRDefault="00FE4DE3" w:rsidP="000B5A48">
            <w:pPr>
              <w:rPr>
                <w:sz w:val="18"/>
              </w:rPr>
            </w:pPr>
            <w:r>
              <w:rPr>
                <w:sz w:val="18"/>
              </w:rPr>
              <w:t>ООО «Стимул-Т»</w:t>
            </w:r>
          </w:p>
          <w:p w:rsidR="00FE4DE3" w:rsidRPr="00FD7EF9" w:rsidRDefault="00FE4DE3" w:rsidP="000B5A48">
            <w:pPr>
              <w:rPr>
                <w:sz w:val="18"/>
              </w:rPr>
            </w:pPr>
            <w:r w:rsidRPr="00FD7EF9">
              <w:rPr>
                <w:sz w:val="18"/>
              </w:rPr>
              <w:t>634009</w:t>
            </w:r>
            <w:r>
              <w:rPr>
                <w:sz w:val="18"/>
              </w:rPr>
              <w:t xml:space="preserve">  Томск</w:t>
            </w:r>
            <w:r w:rsidRPr="00076B95">
              <w:rPr>
                <w:sz w:val="18"/>
              </w:rPr>
              <w:t>,</w:t>
            </w:r>
            <w:r>
              <w:rPr>
                <w:sz w:val="18"/>
              </w:rPr>
              <w:t xml:space="preserve"> </w:t>
            </w:r>
          </w:p>
          <w:p w:rsidR="00FE4DE3" w:rsidRDefault="00872291" w:rsidP="00872291">
            <w:pPr>
              <w:rPr>
                <w:sz w:val="18"/>
              </w:rPr>
            </w:pPr>
            <w:r w:rsidRPr="00872291">
              <w:rPr>
                <w:sz w:val="18"/>
              </w:rPr>
              <w:t xml:space="preserve">пер. </w:t>
            </w:r>
            <w:proofErr w:type="spellStart"/>
            <w:r w:rsidRPr="00872291">
              <w:rPr>
                <w:sz w:val="18"/>
              </w:rPr>
              <w:t>Совпартшкольный</w:t>
            </w:r>
            <w:proofErr w:type="spellEnd"/>
            <w:r w:rsidRPr="00872291">
              <w:rPr>
                <w:sz w:val="18"/>
              </w:rPr>
              <w:t>, 13, помещение 9</w:t>
            </w:r>
          </w:p>
          <w:p w:rsidR="00872291" w:rsidRPr="00FD7EF9" w:rsidRDefault="00872291" w:rsidP="00872291">
            <w:pPr>
              <w:rPr>
                <w:sz w:val="18"/>
              </w:rPr>
            </w:pPr>
          </w:p>
          <w:p w:rsidR="00FE4DE3" w:rsidRPr="00FD7EF9" w:rsidRDefault="00872291" w:rsidP="000B5A48">
            <w:pPr>
              <w:rPr>
                <w:sz w:val="18"/>
              </w:rPr>
            </w:pPr>
            <w:r>
              <w:rPr>
                <w:sz w:val="18"/>
              </w:rPr>
              <w:t xml:space="preserve">Телефон: </w:t>
            </w:r>
            <w:r w:rsidR="00FE4DE3">
              <w:rPr>
                <w:sz w:val="18"/>
              </w:rPr>
              <w:t>+7</w:t>
            </w:r>
            <w:r w:rsidR="00FE4DE3" w:rsidRPr="00FD7EF9">
              <w:rPr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 w:rsidR="00FE4DE3" w:rsidRPr="00FD7EF9">
              <w:rPr>
                <w:sz w:val="18"/>
              </w:rPr>
              <w:t>3822</w:t>
            </w:r>
            <w:r w:rsidR="00FE4DE3">
              <w:rPr>
                <w:sz w:val="18"/>
              </w:rPr>
              <w:t xml:space="preserve">) </w:t>
            </w:r>
            <w:r w:rsidR="00FE4DE3" w:rsidRPr="00FD7EF9">
              <w:rPr>
                <w:sz w:val="18"/>
              </w:rPr>
              <w:t>51</w:t>
            </w:r>
            <w:r w:rsidR="00FE4DE3">
              <w:rPr>
                <w:sz w:val="18"/>
              </w:rPr>
              <w:t>5124</w:t>
            </w:r>
            <w:r w:rsidR="00FE4DE3" w:rsidRPr="00FD7EF9">
              <w:rPr>
                <w:sz w:val="18"/>
              </w:rPr>
              <w:t xml:space="preserve">  </w:t>
            </w:r>
          </w:p>
          <w:p w:rsidR="00FE4DE3" w:rsidRPr="00FE595C" w:rsidRDefault="00FE4DE3" w:rsidP="000B5A48">
            <w:pPr>
              <w:rPr>
                <w:sz w:val="18"/>
                <w:lang w:val="fr-FR"/>
              </w:rPr>
            </w:pPr>
            <w:r>
              <w:rPr>
                <w:sz w:val="18"/>
              </w:rPr>
              <w:t>Электронная почта</w:t>
            </w:r>
            <w:r w:rsidRPr="003C07A4">
              <w:rPr>
                <w:sz w:val="18"/>
              </w:rPr>
              <w:t xml:space="preserve">: </w:t>
            </w:r>
            <w:r>
              <w:rPr>
                <w:sz w:val="18"/>
                <w:lang w:val="en-US"/>
              </w:rPr>
              <w:t>office</w:t>
            </w:r>
            <w:r w:rsidRPr="003C07A4">
              <w:rPr>
                <w:sz w:val="18"/>
              </w:rPr>
              <w:t>@</w:t>
            </w:r>
            <w:proofErr w:type="spellStart"/>
            <w:r>
              <w:rPr>
                <w:sz w:val="18"/>
                <w:lang w:val="en-US"/>
              </w:rPr>
              <w:t>stimul</w:t>
            </w:r>
            <w:proofErr w:type="spellEnd"/>
            <w:r w:rsidRPr="003C07A4">
              <w:rPr>
                <w:sz w:val="18"/>
              </w:rPr>
              <w:t>-</w:t>
            </w:r>
            <w:r>
              <w:rPr>
                <w:sz w:val="18"/>
                <w:lang w:val="en-US"/>
              </w:rPr>
              <w:t>t</w:t>
            </w:r>
            <w:r w:rsidRPr="003C07A4">
              <w:rPr>
                <w:sz w:val="18"/>
              </w:rPr>
              <w:t>.</w:t>
            </w:r>
            <w:r>
              <w:rPr>
                <w:sz w:val="18"/>
                <w:lang w:val="en-US"/>
              </w:rPr>
              <w:t>com</w:t>
            </w:r>
            <w:r w:rsidRPr="003C07A4">
              <w:rPr>
                <w:sz w:val="18"/>
              </w:rPr>
              <w:t xml:space="preserve">    </w:t>
            </w:r>
          </w:p>
        </w:tc>
      </w:tr>
    </w:tbl>
    <w:p w:rsidR="001B0615" w:rsidRDefault="001B0615" w:rsidP="00E767C2">
      <w:pPr>
        <w:widowControl w:val="0"/>
        <w:jc w:val="both"/>
        <w:rPr>
          <w:snapToGrid w:val="0"/>
          <w:sz w:val="22"/>
          <w:szCs w:val="22"/>
        </w:rPr>
      </w:pPr>
    </w:p>
    <w:p w:rsidR="00E767C2" w:rsidRPr="00E2143B" w:rsidRDefault="00E767C2" w:rsidP="00E767C2">
      <w:pPr>
        <w:widowControl w:val="0"/>
        <w:jc w:val="both"/>
        <w:rPr>
          <w:b/>
          <w:snapToGrid w:val="0"/>
          <w:szCs w:val="24"/>
        </w:rPr>
      </w:pPr>
      <w:r w:rsidRPr="00E2143B">
        <w:rPr>
          <w:snapToGrid w:val="0"/>
          <w:sz w:val="22"/>
          <w:szCs w:val="22"/>
        </w:rPr>
        <w:t>_____________№ _____________</w:t>
      </w:r>
    </w:p>
    <w:p w:rsidR="00E767C2" w:rsidRPr="00E2143B" w:rsidRDefault="001B0615" w:rsidP="00E767C2">
      <w:pPr>
        <w:widowControl w:val="0"/>
        <w:jc w:val="both"/>
        <w:rPr>
          <w:snapToGrid w:val="0"/>
          <w:sz w:val="26"/>
          <w:szCs w:val="26"/>
        </w:rPr>
      </w:pPr>
      <w:r>
        <w:rPr>
          <w:snapToGrid w:val="0"/>
          <w:sz w:val="22"/>
          <w:szCs w:val="22"/>
        </w:rPr>
        <w:t xml:space="preserve"> </w:t>
      </w:r>
    </w:p>
    <w:p w:rsidR="00E767C2" w:rsidRDefault="00E767C2" w:rsidP="00E767C2">
      <w:pPr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4633"/>
        <w:gridCol w:w="4722"/>
      </w:tblGrid>
      <w:tr w:rsidR="00E767C2" w:rsidRPr="00E31E71" w:rsidTr="008152EA">
        <w:tc>
          <w:tcPr>
            <w:tcW w:w="4633" w:type="dxa"/>
          </w:tcPr>
          <w:p w:rsidR="001B0615" w:rsidRPr="00314543" w:rsidRDefault="001B0615" w:rsidP="001B0615">
            <w:pPr>
              <w:pStyle w:val="a6"/>
              <w:spacing w:after="0"/>
              <w:jc w:val="center"/>
              <w:rPr>
                <w:b/>
                <w:i/>
                <w:color w:val="000000"/>
                <w:sz w:val="24"/>
                <w:szCs w:val="24"/>
                <w:u w:val="single"/>
              </w:rPr>
            </w:pPr>
            <w:r>
              <w:rPr>
                <w:b/>
                <w:i/>
                <w:color w:val="000000"/>
                <w:sz w:val="24"/>
                <w:szCs w:val="24"/>
                <w:u w:val="single"/>
              </w:rPr>
              <w:t xml:space="preserve"> </w:t>
            </w:r>
          </w:p>
          <w:p w:rsidR="00E767C2" w:rsidRPr="00E31E71" w:rsidRDefault="00E767C2" w:rsidP="000B5A48">
            <w:pPr>
              <w:rPr>
                <w:sz w:val="24"/>
                <w:szCs w:val="24"/>
              </w:rPr>
            </w:pPr>
          </w:p>
        </w:tc>
        <w:tc>
          <w:tcPr>
            <w:tcW w:w="4722" w:type="dxa"/>
          </w:tcPr>
          <w:p w:rsidR="00E767C2" w:rsidRDefault="00C76FD0" w:rsidP="000B5A48">
            <w:pPr>
              <w:widowControl w:val="0"/>
              <w:spacing w:line="260" w:lineRule="auto"/>
              <w:jc w:val="both"/>
              <w:rPr>
                <w:b/>
                <w:snapToGrid w:val="0"/>
                <w:sz w:val="24"/>
                <w:szCs w:val="24"/>
              </w:rPr>
            </w:pPr>
            <w:r>
              <w:rPr>
                <w:b/>
                <w:snapToGrid w:val="0"/>
                <w:sz w:val="24"/>
                <w:szCs w:val="24"/>
              </w:rPr>
              <w:t xml:space="preserve"> </w:t>
            </w:r>
          </w:p>
          <w:p w:rsidR="008152EA" w:rsidRPr="00E31E71" w:rsidRDefault="008152EA" w:rsidP="000B5A48">
            <w:pPr>
              <w:widowControl w:val="0"/>
              <w:spacing w:line="260" w:lineRule="auto"/>
              <w:jc w:val="both"/>
              <w:rPr>
                <w:b/>
                <w:snapToGrid w:val="0"/>
                <w:sz w:val="24"/>
                <w:szCs w:val="24"/>
              </w:rPr>
            </w:pPr>
          </w:p>
          <w:p w:rsidR="00E767C2" w:rsidRPr="00E31E71" w:rsidRDefault="00E767C2" w:rsidP="000B5A48">
            <w:pPr>
              <w:rPr>
                <w:sz w:val="24"/>
                <w:szCs w:val="24"/>
              </w:rPr>
            </w:pPr>
          </w:p>
        </w:tc>
      </w:tr>
    </w:tbl>
    <w:p w:rsidR="00314543" w:rsidRDefault="00B32F33" w:rsidP="00314543">
      <w:pPr>
        <w:pStyle w:val="a6"/>
        <w:spacing w:after="0"/>
        <w:jc w:val="center"/>
        <w:rPr>
          <w:b/>
          <w:i/>
          <w:color w:val="000000"/>
          <w:sz w:val="24"/>
          <w:szCs w:val="24"/>
          <w:u w:val="single"/>
        </w:rPr>
      </w:pPr>
      <w:r w:rsidRPr="00C76FD0">
        <w:rPr>
          <w:b/>
          <w:i/>
          <w:color w:val="000000"/>
          <w:sz w:val="24"/>
          <w:szCs w:val="24"/>
          <w:u w:val="single"/>
        </w:rPr>
        <w:t>«</w:t>
      </w:r>
      <w:r w:rsidR="00C76FD0" w:rsidRPr="00C76FD0">
        <w:rPr>
          <w:b/>
          <w:i/>
          <w:color w:val="000000"/>
          <w:sz w:val="24"/>
          <w:szCs w:val="24"/>
          <w:u w:val="single"/>
        </w:rPr>
        <w:t>У</w:t>
      </w:r>
      <w:r w:rsidR="00314543">
        <w:rPr>
          <w:b/>
          <w:i/>
          <w:color w:val="000000"/>
          <w:sz w:val="24"/>
          <w:szCs w:val="24"/>
          <w:u w:val="single"/>
        </w:rPr>
        <w:t>ВЕДОМЛЕНИЕ</w:t>
      </w:r>
    </w:p>
    <w:p w:rsidR="001D31C8" w:rsidRPr="00314543" w:rsidRDefault="00C76FD0" w:rsidP="00314543">
      <w:pPr>
        <w:pStyle w:val="a6"/>
        <w:spacing w:after="0"/>
        <w:jc w:val="center"/>
        <w:rPr>
          <w:b/>
          <w:i/>
          <w:color w:val="000000"/>
          <w:sz w:val="24"/>
          <w:szCs w:val="24"/>
          <w:u w:val="single"/>
        </w:rPr>
      </w:pPr>
      <w:r w:rsidRPr="00C76FD0">
        <w:rPr>
          <w:b/>
          <w:i/>
          <w:color w:val="000000"/>
          <w:sz w:val="24"/>
          <w:szCs w:val="24"/>
          <w:u w:val="single"/>
        </w:rPr>
        <w:t>о проведении</w:t>
      </w:r>
      <w:r w:rsidR="00314543">
        <w:rPr>
          <w:b/>
          <w:i/>
          <w:color w:val="000000"/>
          <w:sz w:val="24"/>
          <w:szCs w:val="24"/>
          <w:u w:val="single"/>
        </w:rPr>
        <w:t xml:space="preserve"> </w:t>
      </w:r>
      <w:r w:rsidRPr="00C76FD0">
        <w:rPr>
          <w:b/>
          <w:i/>
          <w:color w:val="000000"/>
          <w:sz w:val="24"/>
          <w:szCs w:val="24"/>
          <w:u w:val="single"/>
        </w:rPr>
        <w:t>общественных обсуждений</w:t>
      </w:r>
      <w:r w:rsidR="00314543">
        <w:rPr>
          <w:b/>
          <w:i/>
          <w:color w:val="000000"/>
          <w:sz w:val="24"/>
          <w:szCs w:val="24"/>
          <w:u w:val="single"/>
        </w:rPr>
        <w:t xml:space="preserve"> </w:t>
      </w:r>
      <w:r w:rsidRPr="00C76FD0">
        <w:rPr>
          <w:b/>
          <w:i/>
          <w:color w:val="000000"/>
          <w:sz w:val="24"/>
          <w:szCs w:val="24"/>
          <w:u w:val="single"/>
        </w:rPr>
        <w:t>по объекту экологической</w:t>
      </w:r>
      <w:r w:rsidR="00314543">
        <w:rPr>
          <w:b/>
          <w:i/>
          <w:color w:val="000000"/>
          <w:sz w:val="24"/>
          <w:szCs w:val="24"/>
          <w:u w:val="single"/>
        </w:rPr>
        <w:t xml:space="preserve"> </w:t>
      </w:r>
      <w:r w:rsidRPr="00C76FD0">
        <w:rPr>
          <w:b/>
          <w:i/>
          <w:color w:val="000000"/>
          <w:sz w:val="24"/>
          <w:szCs w:val="24"/>
          <w:u w:val="single"/>
        </w:rPr>
        <w:t>экспертизы</w:t>
      </w:r>
      <w:r w:rsidR="00B32F33" w:rsidRPr="00C76FD0">
        <w:rPr>
          <w:b/>
          <w:i/>
          <w:color w:val="000000"/>
          <w:sz w:val="24"/>
          <w:szCs w:val="24"/>
          <w:u w:val="single"/>
        </w:rPr>
        <w:t>»</w:t>
      </w:r>
    </w:p>
    <w:p w:rsidR="00C76FD0" w:rsidRPr="00C76FD0" w:rsidRDefault="00C76FD0" w:rsidP="00C76FD0">
      <w:pPr>
        <w:pStyle w:val="a6"/>
        <w:spacing w:after="0"/>
        <w:rPr>
          <w:b/>
          <w:sz w:val="24"/>
          <w:szCs w:val="24"/>
        </w:rPr>
      </w:pPr>
    </w:p>
    <w:p w:rsidR="001B0615" w:rsidRDefault="001B0615" w:rsidP="001B0615">
      <w:pPr>
        <w:pStyle w:val="a5"/>
        <w:spacing w:before="0" w:beforeAutospacing="0" w:after="0" w:afterAutospacing="0" w:line="360" w:lineRule="auto"/>
        <w:ind w:firstLine="567"/>
        <w:jc w:val="both"/>
      </w:pPr>
      <w:r w:rsidRPr="00DC316A">
        <w:rPr>
          <w:b/>
          <w:bCs/>
        </w:rPr>
        <w:t>ООО «Стимул-Т»</w:t>
      </w:r>
      <w:r>
        <w:t xml:space="preserve"> совместно с администрацией Александровского района уведомляют о проведении общественных обсуждений намечаемой хозяйственной деятельности по объектам государственной экологической экспертизы — проектной документации «Строительство установки нефтеперерабатывающей малогабаритной Н-30», содержащей материалы оценки воздействия на окружающую среду (далее — Материалы).</w:t>
      </w:r>
    </w:p>
    <w:p w:rsidR="001B0615" w:rsidRDefault="001B0615" w:rsidP="001B0615">
      <w:pPr>
        <w:pStyle w:val="a5"/>
        <w:spacing w:before="0" w:beforeAutospacing="0" w:after="0" w:afterAutospacing="0" w:line="360" w:lineRule="auto"/>
        <w:ind w:firstLine="567"/>
        <w:jc w:val="both"/>
      </w:pPr>
      <w:r w:rsidRPr="004A7183">
        <w:rPr>
          <w:b/>
          <w:bCs/>
        </w:rPr>
        <w:t>Заказчик:</w:t>
      </w:r>
      <w:r>
        <w:t xml:space="preserve"> ООО «Стимул-Т», ОГРН: 1027000866683, ИНН: 7017007293. юридический/почтовый адрес — </w:t>
      </w:r>
      <w:r w:rsidRPr="00075DB8">
        <w:t xml:space="preserve">634009 Россия, Томская обл., г. Томск, </w:t>
      </w:r>
      <w:r>
        <w:t xml:space="preserve">пер. </w:t>
      </w:r>
      <w:proofErr w:type="spellStart"/>
      <w:r>
        <w:t>Совпартшкольный</w:t>
      </w:r>
      <w:proofErr w:type="spellEnd"/>
      <w:r>
        <w:t xml:space="preserve">, дом 13, помещение 9. Тел.: 8 (382-2) 51-51-24, факс: (382-2) 51-51-24, </w:t>
      </w:r>
      <w:r w:rsidRPr="00B1753F">
        <w:rPr>
          <w:lang w:val="en-US"/>
        </w:rPr>
        <w:t>e</w:t>
      </w:r>
      <w:r w:rsidRPr="00535BF6">
        <w:t>-</w:t>
      </w:r>
      <w:r>
        <w:t> </w:t>
      </w:r>
      <w:r w:rsidRPr="00B1753F">
        <w:rPr>
          <w:lang w:val="en-US"/>
        </w:rPr>
        <w:t>mail</w:t>
      </w:r>
      <w:r>
        <w:t xml:space="preserve">: </w:t>
      </w:r>
      <w:r w:rsidRPr="00B1753F">
        <w:rPr>
          <w:lang w:val="en-US"/>
        </w:rPr>
        <w:t>office</w:t>
      </w:r>
      <w:r w:rsidRPr="00535BF6">
        <w:t>@</w:t>
      </w:r>
      <w:proofErr w:type="spellStart"/>
      <w:r w:rsidRPr="00B1753F">
        <w:rPr>
          <w:lang w:val="en-US"/>
        </w:rPr>
        <w:t>stimul</w:t>
      </w:r>
      <w:proofErr w:type="spellEnd"/>
      <w:r w:rsidRPr="009E2779">
        <w:t>-</w:t>
      </w:r>
      <w:r w:rsidRPr="00B1753F">
        <w:rPr>
          <w:lang w:val="en-US"/>
        </w:rPr>
        <w:t>t</w:t>
      </w:r>
      <w:r w:rsidRPr="009E2779">
        <w:t>.</w:t>
      </w:r>
      <w:r w:rsidRPr="00B1753F">
        <w:rPr>
          <w:lang w:val="en-US"/>
        </w:rPr>
        <w:t>com</w:t>
      </w:r>
      <w:r>
        <w:t>.</w:t>
      </w:r>
    </w:p>
    <w:p w:rsidR="001B0615" w:rsidRPr="003F001F" w:rsidRDefault="001B0615" w:rsidP="001B0615">
      <w:pPr>
        <w:pStyle w:val="a5"/>
        <w:spacing w:before="0" w:beforeAutospacing="0" w:after="0" w:afterAutospacing="0" w:line="360" w:lineRule="auto"/>
        <w:ind w:firstLine="567"/>
        <w:jc w:val="both"/>
      </w:pPr>
      <w:r w:rsidRPr="00126173">
        <w:rPr>
          <w:b/>
          <w:bCs/>
        </w:rPr>
        <w:t>Исполнитель работ:</w:t>
      </w:r>
      <w:r>
        <w:t xml:space="preserve"> </w:t>
      </w:r>
      <w:bookmarkStart w:id="0" w:name="_Hlk106881928"/>
      <w:r>
        <w:t xml:space="preserve">ООО </w:t>
      </w:r>
      <w:r w:rsidRPr="00EF69CC">
        <w:t>«</w:t>
      </w:r>
      <w:proofErr w:type="spellStart"/>
      <w:r w:rsidRPr="00EF69CC">
        <w:t>Сибгеонефтегазпроект</w:t>
      </w:r>
      <w:proofErr w:type="spellEnd"/>
      <w:r w:rsidRPr="00EF69CC">
        <w:t>»</w:t>
      </w:r>
      <w:r>
        <w:t xml:space="preserve">, ОГРН: </w:t>
      </w:r>
      <w:r w:rsidRPr="00A97B9C">
        <w:rPr>
          <w:bCs/>
        </w:rPr>
        <w:t>1127017016763</w:t>
      </w:r>
      <w:r w:rsidRPr="007222F2">
        <w:rPr>
          <w:color w:val="FF0000"/>
        </w:rPr>
        <w:t xml:space="preserve">, </w:t>
      </w:r>
      <w:r w:rsidRPr="004D695A">
        <w:t xml:space="preserve">ИНН: </w:t>
      </w:r>
      <w:r w:rsidRPr="00616271">
        <w:t>7017308452</w:t>
      </w:r>
      <w:r>
        <w:t xml:space="preserve">. почтовый адрес — </w:t>
      </w:r>
      <w:r>
        <w:rPr>
          <w:bCs/>
        </w:rPr>
        <w:t>634029</w:t>
      </w:r>
      <w:r w:rsidRPr="00EF69CC">
        <w:t>, г.</w:t>
      </w:r>
      <w:r>
        <w:t xml:space="preserve">Томск, пер.Спортивный, д.7, кв.82, тел. 8 (905) 992-97-16. </w:t>
      </w:r>
      <w:r w:rsidRPr="00B1753F">
        <w:rPr>
          <w:lang w:val="en-US"/>
        </w:rPr>
        <w:t>e</w:t>
      </w:r>
      <w:r w:rsidRPr="00535BF6">
        <w:t>-</w:t>
      </w:r>
      <w:r>
        <w:t> </w:t>
      </w:r>
      <w:r w:rsidRPr="00B1753F">
        <w:rPr>
          <w:lang w:val="en-US"/>
        </w:rPr>
        <w:t>mail</w:t>
      </w:r>
      <w:r>
        <w:t xml:space="preserve">: </w:t>
      </w:r>
      <w:proofErr w:type="spellStart"/>
      <w:r>
        <w:rPr>
          <w:lang w:val="en-US"/>
        </w:rPr>
        <w:t>cgngp</w:t>
      </w:r>
      <w:proofErr w:type="spellEnd"/>
      <w:r w:rsidRPr="003F001F">
        <w:t>@</w:t>
      </w:r>
      <w:r>
        <w:rPr>
          <w:lang w:val="en-US"/>
        </w:rPr>
        <w:t>mail</w:t>
      </w:r>
      <w:r w:rsidRPr="003F001F">
        <w:t>.</w:t>
      </w:r>
      <w:proofErr w:type="spellStart"/>
      <w:r>
        <w:rPr>
          <w:lang w:val="en-US"/>
        </w:rPr>
        <w:t>ru</w:t>
      </w:r>
      <w:proofErr w:type="spellEnd"/>
    </w:p>
    <w:bookmarkEnd w:id="0"/>
    <w:p w:rsidR="001B0615" w:rsidRDefault="001B0615" w:rsidP="001B0615">
      <w:pPr>
        <w:pStyle w:val="a5"/>
        <w:spacing w:before="0" w:beforeAutospacing="0" w:after="0" w:afterAutospacing="0" w:line="360" w:lineRule="auto"/>
        <w:ind w:firstLine="567"/>
        <w:jc w:val="both"/>
      </w:pPr>
      <w:r>
        <w:t xml:space="preserve">Орган, ответственный за организацию общественных обсуждений: Администрация Александровского района, 636760, Томская область, Александровский район, с.Александровское, ул. Ленина, 8. Тел. 8(382-55)2-43-03, </w:t>
      </w:r>
      <w:proofErr w:type="spellStart"/>
      <w:r>
        <w:t>E-mail</w:t>
      </w:r>
      <w:proofErr w:type="spellEnd"/>
      <w:r>
        <w:t xml:space="preserve">: </w:t>
      </w:r>
      <w:proofErr w:type="spellStart"/>
      <w:r>
        <w:t>alsadm@tomsk.gov.ru</w:t>
      </w:r>
      <w:proofErr w:type="spellEnd"/>
      <w:r>
        <w:t>.</w:t>
      </w:r>
    </w:p>
    <w:p w:rsidR="001B0615" w:rsidRDefault="001B0615" w:rsidP="001B0615">
      <w:pPr>
        <w:pStyle w:val="a5"/>
        <w:spacing w:before="0" w:beforeAutospacing="0" w:after="0" w:afterAutospacing="0" w:line="360" w:lineRule="auto"/>
        <w:ind w:firstLine="567"/>
        <w:jc w:val="both"/>
        <w:rPr>
          <w:b/>
          <w:bCs/>
        </w:rPr>
      </w:pPr>
      <w:r w:rsidRPr="004A6DDA">
        <w:rPr>
          <w:b/>
          <w:bCs/>
        </w:rPr>
        <w:t xml:space="preserve">Наименование планируемой (намечаемой) деятельности: </w:t>
      </w:r>
    </w:p>
    <w:p w:rsidR="001B0615" w:rsidRPr="004A6DDA" w:rsidRDefault="001B0615" w:rsidP="001B0615">
      <w:pPr>
        <w:pStyle w:val="a5"/>
        <w:spacing w:before="0" w:beforeAutospacing="0" w:after="0" w:afterAutospacing="0" w:line="360" w:lineRule="auto"/>
        <w:ind w:firstLine="567"/>
        <w:jc w:val="both"/>
        <w:rPr>
          <w:b/>
          <w:bCs/>
        </w:rPr>
      </w:pPr>
      <w:r w:rsidRPr="00A83E9D">
        <w:t>- «Строи</w:t>
      </w:r>
      <w:r>
        <w:t>тельство установки нефтеперерабатывающей малогабаритной Н-30»</w:t>
      </w:r>
    </w:p>
    <w:p w:rsidR="001B0615" w:rsidRDefault="001B0615" w:rsidP="001B0615">
      <w:pPr>
        <w:pStyle w:val="a5"/>
        <w:spacing w:before="0" w:beforeAutospacing="0" w:after="0" w:afterAutospacing="0" w:line="360" w:lineRule="auto"/>
        <w:ind w:firstLine="567"/>
        <w:jc w:val="both"/>
      </w:pPr>
      <w:r w:rsidRPr="004A6DDA">
        <w:rPr>
          <w:b/>
          <w:bCs/>
        </w:rPr>
        <w:t>Цель планируемой (намечаемой) деятельности:</w:t>
      </w:r>
      <w:r>
        <w:t xml:space="preserve"> строительство объекта нефтепереработки.</w:t>
      </w:r>
    </w:p>
    <w:p w:rsidR="001B0615" w:rsidRDefault="001B0615" w:rsidP="001B0615">
      <w:pPr>
        <w:pStyle w:val="a5"/>
        <w:spacing w:before="0" w:beforeAutospacing="0" w:after="0" w:afterAutospacing="0" w:line="360" w:lineRule="auto"/>
        <w:ind w:firstLine="567"/>
        <w:jc w:val="both"/>
        <w:rPr>
          <w:b/>
          <w:bCs/>
        </w:rPr>
      </w:pPr>
      <w:r w:rsidRPr="004A6DDA">
        <w:rPr>
          <w:b/>
          <w:bCs/>
        </w:rPr>
        <w:t>Место реализации планируемой (намечаемой) деятельности:</w:t>
      </w:r>
    </w:p>
    <w:p w:rsidR="001B0615" w:rsidRPr="00EC4441" w:rsidRDefault="001B0615" w:rsidP="001B0615">
      <w:pPr>
        <w:pStyle w:val="a5"/>
        <w:spacing w:before="0" w:beforeAutospacing="0" w:after="0" w:afterAutospacing="0" w:line="360" w:lineRule="auto"/>
        <w:ind w:firstLine="567"/>
        <w:jc w:val="both"/>
      </w:pPr>
      <w:r w:rsidRPr="00EC4441">
        <w:t xml:space="preserve">Линейное месторождение, Александровский район Томской области, в 59,2 км от ближайшего населенного пункта д. </w:t>
      </w:r>
      <w:proofErr w:type="spellStart"/>
      <w:r w:rsidRPr="00EC4441">
        <w:t>Пугьюг</w:t>
      </w:r>
      <w:proofErr w:type="spellEnd"/>
      <w:r w:rsidRPr="00EC4441">
        <w:t>.</w:t>
      </w:r>
    </w:p>
    <w:p w:rsidR="001B0615" w:rsidRDefault="001B0615" w:rsidP="001B0615">
      <w:pPr>
        <w:pStyle w:val="a5"/>
        <w:spacing w:before="0" w:beforeAutospacing="0" w:after="0" w:afterAutospacing="0" w:line="360" w:lineRule="auto"/>
        <w:ind w:firstLine="567"/>
        <w:jc w:val="both"/>
      </w:pPr>
      <w:r>
        <w:lastRenderedPageBreak/>
        <w:t>Сроки проведения оценки воздействия на окружающую среду: с 5 июля по 31 август 2022 года.</w:t>
      </w:r>
    </w:p>
    <w:p w:rsidR="001B0615" w:rsidRPr="00195D21" w:rsidRDefault="001B0615" w:rsidP="001B0615">
      <w:pPr>
        <w:pStyle w:val="a5"/>
        <w:spacing w:before="0" w:beforeAutospacing="0" w:after="0" w:afterAutospacing="0" w:line="360" w:lineRule="auto"/>
        <w:ind w:firstLine="567"/>
        <w:jc w:val="both"/>
        <w:rPr>
          <w:b/>
          <w:bCs/>
        </w:rPr>
      </w:pPr>
      <w:r w:rsidRPr="00195D21">
        <w:rPr>
          <w:b/>
          <w:bCs/>
        </w:rPr>
        <w:t>Место и сроки доступности объекта общественного обсуждения:</w:t>
      </w:r>
    </w:p>
    <w:p w:rsidR="001B0615" w:rsidRDefault="001B0615" w:rsidP="001B0615">
      <w:pPr>
        <w:pStyle w:val="a5"/>
        <w:spacing w:before="0" w:beforeAutospacing="0" w:after="0" w:afterAutospacing="0" w:line="360" w:lineRule="auto"/>
        <w:ind w:firstLine="567"/>
        <w:jc w:val="both"/>
      </w:pPr>
      <w:r>
        <w:t>Материалы доступны с</w:t>
      </w:r>
      <w:r w:rsidRPr="00126173">
        <w:t xml:space="preserve"> 05.07.2022 по 31.08.2022</w:t>
      </w:r>
      <w:r>
        <w:t xml:space="preserve"> включительно по адресам:</w:t>
      </w:r>
    </w:p>
    <w:p w:rsidR="001B0615" w:rsidRDefault="001B0615" w:rsidP="001B0615">
      <w:pPr>
        <w:pStyle w:val="a5"/>
        <w:spacing w:before="0" w:beforeAutospacing="0" w:after="0" w:afterAutospacing="0" w:line="360" w:lineRule="auto"/>
        <w:ind w:firstLine="567"/>
        <w:jc w:val="both"/>
      </w:pPr>
      <w:r>
        <w:t xml:space="preserve">Администрация Александровского района, 636760, Томская область, Александровский район, с.Александровское, ул. Ленина, 8. Тел. 8(382-55)2-43-03, </w:t>
      </w:r>
      <w:proofErr w:type="spellStart"/>
      <w:r>
        <w:t>E-mail</w:t>
      </w:r>
      <w:proofErr w:type="spellEnd"/>
      <w:r>
        <w:t xml:space="preserve">: </w:t>
      </w:r>
      <w:proofErr w:type="spellStart"/>
      <w:r>
        <w:t>alsadm@tomsk.gov.ru</w:t>
      </w:r>
      <w:proofErr w:type="spellEnd"/>
      <w:r>
        <w:t>:*.</w:t>
      </w:r>
    </w:p>
    <w:p w:rsidR="001B0615" w:rsidRDefault="001B0615" w:rsidP="001B0615">
      <w:pPr>
        <w:pStyle w:val="a5"/>
        <w:spacing w:before="0" w:beforeAutospacing="0" w:after="0" w:afterAutospacing="0" w:line="360" w:lineRule="auto"/>
        <w:ind w:firstLine="567"/>
        <w:jc w:val="both"/>
      </w:pPr>
      <w:r w:rsidRPr="003868C1">
        <w:t>ООО «Стимул-Т», 634009, г</w:t>
      </w:r>
      <w:proofErr w:type="gramStart"/>
      <w:r w:rsidRPr="003868C1">
        <w:t>.Т</w:t>
      </w:r>
      <w:proofErr w:type="gramEnd"/>
      <w:r w:rsidRPr="003868C1">
        <w:t xml:space="preserve">омск, пер. </w:t>
      </w:r>
      <w:proofErr w:type="spellStart"/>
      <w:r w:rsidRPr="003868C1">
        <w:t>Совпартшкольный</w:t>
      </w:r>
      <w:proofErr w:type="spellEnd"/>
      <w:r w:rsidRPr="003868C1">
        <w:t>, 13, помещение 9</w:t>
      </w:r>
      <w:r>
        <w:t xml:space="preserve"> </w:t>
      </w:r>
      <w:r w:rsidRPr="003868C1">
        <w:t xml:space="preserve"> (с 9.00 до 12.30 и с 13.30 до 18.00), тел.: 8 (3822) 51-51-24.</w:t>
      </w:r>
      <w:r>
        <w:t xml:space="preserve"> </w:t>
      </w:r>
      <w:r w:rsidRPr="00B1753F">
        <w:rPr>
          <w:lang w:val="en-US"/>
        </w:rPr>
        <w:t>e</w:t>
      </w:r>
      <w:r w:rsidRPr="00535BF6">
        <w:t>-</w:t>
      </w:r>
      <w:r>
        <w:t> </w:t>
      </w:r>
      <w:r w:rsidRPr="00B1753F">
        <w:rPr>
          <w:lang w:val="en-US"/>
        </w:rPr>
        <w:t>mail</w:t>
      </w:r>
      <w:r>
        <w:t xml:space="preserve">: </w:t>
      </w:r>
      <w:r w:rsidRPr="00B1753F">
        <w:rPr>
          <w:lang w:val="en-US"/>
        </w:rPr>
        <w:t>office</w:t>
      </w:r>
      <w:r w:rsidRPr="00535BF6">
        <w:t>@</w:t>
      </w:r>
      <w:proofErr w:type="spellStart"/>
      <w:r w:rsidRPr="00B1753F">
        <w:rPr>
          <w:lang w:val="en-US"/>
        </w:rPr>
        <w:t>stimul</w:t>
      </w:r>
      <w:proofErr w:type="spellEnd"/>
      <w:r w:rsidRPr="009E2779">
        <w:t>-</w:t>
      </w:r>
      <w:r w:rsidRPr="00B1753F">
        <w:rPr>
          <w:lang w:val="en-US"/>
        </w:rPr>
        <w:t>t</w:t>
      </w:r>
      <w:r w:rsidRPr="009E2779">
        <w:t>.</w:t>
      </w:r>
      <w:r w:rsidRPr="00B1753F">
        <w:rPr>
          <w:lang w:val="en-US"/>
        </w:rPr>
        <w:t>com</w:t>
      </w:r>
      <w:r>
        <w:t>.</w:t>
      </w:r>
    </w:p>
    <w:p w:rsidR="001B0615" w:rsidRDefault="001B0615" w:rsidP="001B0615">
      <w:pPr>
        <w:pStyle w:val="a5"/>
        <w:spacing w:before="0" w:beforeAutospacing="0" w:after="0" w:afterAutospacing="0" w:line="360" w:lineRule="auto"/>
        <w:ind w:firstLine="567"/>
        <w:jc w:val="both"/>
      </w:pPr>
      <w:r>
        <w:t>В электронном виде объект общественного обсуждения доступен для скачивания и ознакомления в облачном сервисе (ссылка предоставляется в ответ на запрос по вышеуказанным электронным адресам).</w:t>
      </w:r>
    </w:p>
    <w:p w:rsidR="001B0615" w:rsidRDefault="001B0615" w:rsidP="001B0615">
      <w:pPr>
        <w:pStyle w:val="a5"/>
        <w:spacing w:before="0" w:beforeAutospacing="0" w:after="0" w:afterAutospacing="0" w:line="360" w:lineRule="auto"/>
        <w:ind w:firstLine="567"/>
        <w:jc w:val="both"/>
      </w:pPr>
      <w:r w:rsidRPr="00261234">
        <w:rPr>
          <w:b/>
          <w:bCs/>
        </w:rPr>
        <w:t>Форма общественных обсуждений:</w:t>
      </w:r>
      <w:r>
        <w:t xml:space="preserve"> общественные слушания.</w:t>
      </w:r>
    </w:p>
    <w:p w:rsidR="001B0615" w:rsidRDefault="001B0615" w:rsidP="001B0615">
      <w:pPr>
        <w:pStyle w:val="a5"/>
        <w:spacing w:before="0" w:beforeAutospacing="0" w:after="0" w:afterAutospacing="0" w:line="360" w:lineRule="auto"/>
        <w:ind w:firstLine="567"/>
        <w:jc w:val="both"/>
      </w:pPr>
      <w:r>
        <w:t xml:space="preserve">Дата и время и место проведения: </w:t>
      </w:r>
      <w:r w:rsidRPr="00DC316A">
        <w:t>09.08.2022 15:00 согласовать</w:t>
      </w:r>
      <w:r>
        <w:t xml:space="preserve">  </w:t>
      </w:r>
      <w:r w:rsidRPr="004072AF">
        <w:t>Администрация Александровского района: Томская область, с. Александровское, ул. Ленина, д. 8, актовый зал;</w:t>
      </w:r>
    </w:p>
    <w:p w:rsidR="001B0615" w:rsidRPr="00322DCA" w:rsidRDefault="001B0615" w:rsidP="001B0615">
      <w:pPr>
        <w:spacing w:line="360" w:lineRule="auto"/>
        <w:ind w:firstLine="567"/>
        <w:contextualSpacing/>
        <w:jc w:val="both"/>
        <w:rPr>
          <w:b/>
          <w:sz w:val="24"/>
          <w:szCs w:val="24"/>
        </w:rPr>
      </w:pPr>
      <w:r w:rsidRPr="00322DCA">
        <w:rPr>
          <w:b/>
          <w:sz w:val="24"/>
          <w:szCs w:val="24"/>
        </w:rPr>
        <w:t xml:space="preserve">Форма представления замечаний, комментариев и предложений: </w:t>
      </w:r>
      <w:r w:rsidRPr="00322DCA">
        <w:rPr>
          <w:sz w:val="24"/>
          <w:szCs w:val="24"/>
        </w:rPr>
        <w:t xml:space="preserve">письменные предложения и замечания принимаются в журнале учета предложений и замечаний по 22.08.2022г. по адресу: Администрация Александровского района, 636760, Томская область, Александровский район, с. Александровское, ул. Ленина, 8. Тел. 8 (38 255) 2-41-48, </w:t>
      </w:r>
      <w:proofErr w:type="spellStart"/>
      <w:r w:rsidRPr="00322DCA">
        <w:rPr>
          <w:sz w:val="24"/>
          <w:szCs w:val="24"/>
        </w:rPr>
        <w:t>E-mail</w:t>
      </w:r>
      <w:proofErr w:type="spellEnd"/>
      <w:r w:rsidRPr="00322DCA">
        <w:rPr>
          <w:sz w:val="24"/>
          <w:szCs w:val="24"/>
        </w:rPr>
        <w:t xml:space="preserve">: </w:t>
      </w:r>
      <w:proofErr w:type="spellStart"/>
      <w:r w:rsidRPr="00322DCA">
        <w:rPr>
          <w:sz w:val="24"/>
          <w:szCs w:val="24"/>
        </w:rPr>
        <w:t>alszem@tomsk.gov.ru</w:t>
      </w:r>
      <w:proofErr w:type="spellEnd"/>
      <w:r w:rsidRPr="00322DCA">
        <w:rPr>
          <w:sz w:val="24"/>
          <w:szCs w:val="24"/>
        </w:rPr>
        <w:t xml:space="preserve">, ООО «Стимул-Т», 634009, г. Томск, пер. </w:t>
      </w:r>
      <w:proofErr w:type="spellStart"/>
      <w:r w:rsidRPr="00322DCA">
        <w:rPr>
          <w:sz w:val="24"/>
          <w:szCs w:val="24"/>
        </w:rPr>
        <w:t>Совпартшкольный</w:t>
      </w:r>
      <w:proofErr w:type="spellEnd"/>
      <w:r w:rsidRPr="00322DCA">
        <w:rPr>
          <w:sz w:val="24"/>
          <w:szCs w:val="24"/>
        </w:rPr>
        <w:t xml:space="preserve">, 13, помещение 9 с 9.00 до 12.30 и с 13.30 до 18.00), тел.: 8 (3822) 51-51-24.e- </w:t>
      </w:r>
      <w:proofErr w:type="spellStart"/>
      <w:r w:rsidRPr="00322DCA">
        <w:rPr>
          <w:sz w:val="24"/>
          <w:szCs w:val="24"/>
        </w:rPr>
        <w:t>mail</w:t>
      </w:r>
      <w:proofErr w:type="spellEnd"/>
      <w:r w:rsidRPr="00322DCA">
        <w:rPr>
          <w:sz w:val="24"/>
          <w:szCs w:val="24"/>
        </w:rPr>
        <w:t>: office@stimul-t.com.</w:t>
      </w:r>
    </w:p>
    <w:p w:rsidR="00C76FD0" w:rsidRDefault="00C76FD0" w:rsidP="00C76FD0">
      <w:pPr>
        <w:pStyle w:val="a8"/>
        <w:spacing w:before="0" w:beforeAutospacing="0" w:after="0" w:afterAutospacing="0"/>
        <w:ind w:firstLine="567"/>
        <w:jc w:val="both"/>
      </w:pPr>
    </w:p>
    <w:p w:rsidR="00EA4530" w:rsidRPr="009C346D" w:rsidRDefault="006F15DE" w:rsidP="00A07A1D">
      <w:pPr>
        <w:ind w:left="1498" w:hanging="149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F15DE" w:rsidRDefault="006F15DE" w:rsidP="006F15DE">
      <w:pPr>
        <w:widowControl w:val="0"/>
        <w:jc w:val="both"/>
        <w:rPr>
          <w:snapToGrid w:val="0"/>
          <w:sz w:val="24"/>
          <w:szCs w:val="24"/>
        </w:rPr>
      </w:pPr>
      <w:r w:rsidRPr="003C55F3">
        <w:rPr>
          <w:snapToGrid w:val="0"/>
          <w:sz w:val="24"/>
          <w:szCs w:val="24"/>
        </w:rPr>
        <w:t xml:space="preserve">С уважением, </w:t>
      </w:r>
    </w:p>
    <w:p w:rsidR="00C76FD0" w:rsidRPr="003C55F3" w:rsidRDefault="00C76FD0" w:rsidP="006F15DE">
      <w:pPr>
        <w:widowControl w:val="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Первый заместитель</w:t>
      </w:r>
    </w:p>
    <w:p w:rsidR="006F15DE" w:rsidRDefault="00C76FD0" w:rsidP="006F15DE">
      <w:pPr>
        <w:widowControl w:val="0"/>
        <w:tabs>
          <w:tab w:val="left" w:pos="142"/>
          <w:tab w:val="left" w:pos="6237"/>
        </w:tabs>
        <w:ind w:right="-766"/>
        <w:jc w:val="both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Генерального директора</w:t>
      </w:r>
      <w:r w:rsidR="006F15DE" w:rsidRPr="003C55F3">
        <w:rPr>
          <w:b/>
          <w:snapToGrid w:val="0"/>
          <w:sz w:val="24"/>
          <w:szCs w:val="24"/>
        </w:rPr>
        <w:tab/>
      </w:r>
      <w:r w:rsidR="006F15DE" w:rsidRPr="003C55F3">
        <w:rPr>
          <w:b/>
          <w:snapToGrid w:val="0"/>
          <w:sz w:val="24"/>
          <w:szCs w:val="24"/>
        </w:rPr>
        <w:tab/>
      </w:r>
      <w:r w:rsidR="006F15DE" w:rsidRPr="003C55F3">
        <w:rPr>
          <w:b/>
          <w:snapToGrid w:val="0"/>
          <w:sz w:val="24"/>
          <w:szCs w:val="24"/>
        </w:rPr>
        <w:tab/>
      </w:r>
      <w:r>
        <w:rPr>
          <w:b/>
          <w:snapToGrid w:val="0"/>
          <w:sz w:val="24"/>
          <w:szCs w:val="24"/>
        </w:rPr>
        <w:t>А.К. Иванов</w:t>
      </w:r>
    </w:p>
    <w:p w:rsidR="009C346D" w:rsidRDefault="009C346D" w:rsidP="006F15DE">
      <w:pPr>
        <w:widowControl w:val="0"/>
        <w:tabs>
          <w:tab w:val="left" w:pos="142"/>
          <w:tab w:val="left" w:pos="6237"/>
        </w:tabs>
        <w:ind w:right="-766"/>
        <w:jc w:val="both"/>
        <w:rPr>
          <w:b/>
          <w:snapToGrid w:val="0"/>
          <w:sz w:val="24"/>
          <w:szCs w:val="24"/>
        </w:rPr>
      </w:pPr>
    </w:p>
    <w:p w:rsidR="009C346D" w:rsidRDefault="009C346D" w:rsidP="006F15DE">
      <w:pPr>
        <w:widowControl w:val="0"/>
        <w:tabs>
          <w:tab w:val="left" w:pos="142"/>
          <w:tab w:val="left" w:pos="6237"/>
        </w:tabs>
        <w:ind w:right="-766"/>
        <w:jc w:val="both"/>
        <w:rPr>
          <w:b/>
          <w:snapToGrid w:val="0"/>
          <w:sz w:val="24"/>
          <w:szCs w:val="24"/>
        </w:rPr>
      </w:pPr>
    </w:p>
    <w:p w:rsidR="0005402D" w:rsidRDefault="0005402D" w:rsidP="006F15DE">
      <w:pPr>
        <w:widowControl w:val="0"/>
        <w:tabs>
          <w:tab w:val="left" w:pos="142"/>
          <w:tab w:val="left" w:pos="6237"/>
        </w:tabs>
        <w:ind w:right="-766"/>
        <w:jc w:val="both"/>
        <w:rPr>
          <w:b/>
          <w:snapToGrid w:val="0"/>
          <w:sz w:val="24"/>
          <w:szCs w:val="24"/>
        </w:rPr>
      </w:pPr>
    </w:p>
    <w:p w:rsidR="0005402D" w:rsidRDefault="0005402D" w:rsidP="006F15DE">
      <w:pPr>
        <w:widowControl w:val="0"/>
        <w:tabs>
          <w:tab w:val="left" w:pos="142"/>
          <w:tab w:val="left" w:pos="6237"/>
        </w:tabs>
        <w:ind w:right="-766"/>
        <w:jc w:val="both"/>
        <w:rPr>
          <w:b/>
          <w:snapToGrid w:val="0"/>
          <w:sz w:val="24"/>
          <w:szCs w:val="24"/>
        </w:rPr>
      </w:pPr>
    </w:p>
    <w:p w:rsidR="0005402D" w:rsidRDefault="0005402D" w:rsidP="006F15DE">
      <w:pPr>
        <w:widowControl w:val="0"/>
        <w:tabs>
          <w:tab w:val="left" w:pos="142"/>
          <w:tab w:val="left" w:pos="6237"/>
        </w:tabs>
        <w:ind w:right="-766"/>
        <w:jc w:val="both"/>
        <w:rPr>
          <w:b/>
          <w:snapToGrid w:val="0"/>
          <w:sz w:val="24"/>
          <w:szCs w:val="24"/>
        </w:rPr>
      </w:pPr>
    </w:p>
    <w:p w:rsidR="0005402D" w:rsidRDefault="0005402D" w:rsidP="006F15DE">
      <w:pPr>
        <w:widowControl w:val="0"/>
        <w:tabs>
          <w:tab w:val="left" w:pos="142"/>
          <w:tab w:val="left" w:pos="6237"/>
        </w:tabs>
        <w:ind w:right="-766"/>
        <w:jc w:val="both"/>
        <w:rPr>
          <w:b/>
          <w:snapToGrid w:val="0"/>
          <w:sz w:val="24"/>
          <w:szCs w:val="24"/>
        </w:rPr>
      </w:pPr>
    </w:p>
    <w:p w:rsidR="0005402D" w:rsidRDefault="0005402D" w:rsidP="006F15DE">
      <w:pPr>
        <w:widowControl w:val="0"/>
        <w:tabs>
          <w:tab w:val="left" w:pos="142"/>
          <w:tab w:val="left" w:pos="6237"/>
        </w:tabs>
        <w:ind w:right="-766"/>
        <w:jc w:val="both"/>
        <w:rPr>
          <w:b/>
          <w:snapToGrid w:val="0"/>
          <w:sz w:val="24"/>
          <w:szCs w:val="24"/>
        </w:rPr>
      </w:pPr>
    </w:p>
    <w:p w:rsidR="0005402D" w:rsidRDefault="0005402D" w:rsidP="006F15DE">
      <w:pPr>
        <w:widowControl w:val="0"/>
        <w:tabs>
          <w:tab w:val="left" w:pos="142"/>
          <w:tab w:val="left" w:pos="6237"/>
        </w:tabs>
        <w:ind w:right="-766"/>
        <w:jc w:val="both"/>
        <w:rPr>
          <w:b/>
          <w:snapToGrid w:val="0"/>
          <w:sz w:val="24"/>
          <w:szCs w:val="24"/>
        </w:rPr>
      </w:pPr>
    </w:p>
    <w:p w:rsidR="0005402D" w:rsidRDefault="0005402D" w:rsidP="006F15DE">
      <w:pPr>
        <w:widowControl w:val="0"/>
        <w:tabs>
          <w:tab w:val="left" w:pos="142"/>
          <w:tab w:val="left" w:pos="6237"/>
        </w:tabs>
        <w:ind w:right="-766"/>
        <w:jc w:val="both"/>
        <w:rPr>
          <w:b/>
          <w:snapToGrid w:val="0"/>
          <w:sz w:val="24"/>
          <w:szCs w:val="24"/>
        </w:rPr>
      </w:pPr>
    </w:p>
    <w:p w:rsidR="0005402D" w:rsidRPr="003C55F3" w:rsidRDefault="0005402D" w:rsidP="006F15DE">
      <w:pPr>
        <w:widowControl w:val="0"/>
        <w:tabs>
          <w:tab w:val="left" w:pos="142"/>
          <w:tab w:val="left" w:pos="6237"/>
        </w:tabs>
        <w:ind w:right="-766"/>
        <w:jc w:val="both"/>
        <w:rPr>
          <w:b/>
          <w:snapToGrid w:val="0"/>
          <w:sz w:val="24"/>
          <w:szCs w:val="24"/>
        </w:rPr>
      </w:pPr>
      <w:bookmarkStart w:id="1" w:name="_GoBack"/>
      <w:bookmarkEnd w:id="1"/>
    </w:p>
    <w:p w:rsidR="006F15DE" w:rsidRPr="009C346D" w:rsidRDefault="006F15DE" w:rsidP="009C346D">
      <w:pPr>
        <w:suppressAutoHyphens/>
        <w:jc w:val="both"/>
        <w:rPr>
          <w:sz w:val="24"/>
          <w:szCs w:val="24"/>
        </w:rPr>
      </w:pPr>
      <w:r>
        <w:rPr>
          <w:snapToGrid w:val="0"/>
        </w:rPr>
        <w:lastRenderedPageBreak/>
        <w:t xml:space="preserve">Парубец Валерий Николаевич  </w:t>
      </w:r>
    </w:p>
    <w:p w:rsidR="006F15DE" w:rsidRPr="00CB54AC" w:rsidRDefault="006F15DE" w:rsidP="006F15DE">
      <w:pPr>
        <w:widowControl w:val="0"/>
        <w:tabs>
          <w:tab w:val="left" w:pos="6237"/>
        </w:tabs>
        <w:spacing w:line="260" w:lineRule="auto"/>
        <w:ind w:right="-766"/>
        <w:jc w:val="both"/>
        <w:rPr>
          <w:b/>
          <w:sz w:val="24"/>
        </w:rPr>
      </w:pPr>
      <w:r w:rsidRPr="00E61828">
        <w:rPr>
          <w:snapToGrid w:val="0"/>
        </w:rPr>
        <w:t xml:space="preserve">Тел. +7 </w:t>
      </w:r>
      <w:r>
        <w:rPr>
          <w:snapToGrid w:val="0"/>
        </w:rPr>
        <w:t>(</w:t>
      </w:r>
      <w:r w:rsidRPr="00E61828">
        <w:rPr>
          <w:snapToGrid w:val="0"/>
        </w:rPr>
        <w:t>3822</w:t>
      </w:r>
      <w:r>
        <w:rPr>
          <w:snapToGrid w:val="0"/>
        </w:rPr>
        <w:t>) 51-51-24, доб. 1133</w:t>
      </w:r>
    </w:p>
    <w:p w:rsidR="00E767C2" w:rsidRPr="00CB54AC" w:rsidRDefault="00E767C2" w:rsidP="006F15DE">
      <w:pPr>
        <w:shd w:val="clear" w:color="auto" w:fill="FFFFFF"/>
        <w:jc w:val="both"/>
        <w:rPr>
          <w:b/>
          <w:sz w:val="24"/>
        </w:rPr>
      </w:pPr>
    </w:p>
    <w:sectPr w:rsidR="00E767C2" w:rsidRPr="00CB54AC" w:rsidSect="00DD6A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8D15FB"/>
    <w:multiLevelType w:val="hybridMultilevel"/>
    <w:tmpl w:val="C0CCD4C2"/>
    <w:lvl w:ilvl="0" w:tplc="6C3CB90E">
      <w:start w:val="1"/>
      <w:numFmt w:val="decimal"/>
      <w:lvlText w:val="%1."/>
      <w:lvlJc w:val="left"/>
      <w:pPr>
        <w:ind w:left="1404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4DE3"/>
    <w:rsid w:val="0005402D"/>
    <w:rsid w:val="000558E0"/>
    <w:rsid w:val="000B5A48"/>
    <w:rsid w:val="000E5875"/>
    <w:rsid w:val="000F50B7"/>
    <w:rsid w:val="0012667C"/>
    <w:rsid w:val="00146E32"/>
    <w:rsid w:val="001619FF"/>
    <w:rsid w:val="001B0615"/>
    <w:rsid w:val="001B7585"/>
    <w:rsid w:val="001D31C8"/>
    <w:rsid w:val="001D637A"/>
    <w:rsid w:val="002211C0"/>
    <w:rsid w:val="00243951"/>
    <w:rsid w:val="00251115"/>
    <w:rsid w:val="00270178"/>
    <w:rsid w:val="002B22C0"/>
    <w:rsid w:val="002C449A"/>
    <w:rsid w:val="002C6A40"/>
    <w:rsid w:val="00314543"/>
    <w:rsid w:val="003B08EE"/>
    <w:rsid w:val="003C55F3"/>
    <w:rsid w:val="003E1F0D"/>
    <w:rsid w:val="003E54AA"/>
    <w:rsid w:val="00427E1F"/>
    <w:rsid w:val="00457DE9"/>
    <w:rsid w:val="00482C08"/>
    <w:rsid w:val="00487A1E"/>
    <w:rsid w:val="004A4F0B"/>
    <w:rsid w:val="00503383"/>
    <w:rsid w:val="00557038"/>
    <w:rsid w:val="005A73BA"/>
    <w:rsid w:val="005B7CC7"/>
    <w:rsid w:val="00635D8B"/>
    <w:rsid w:val="00640BAD"/>
    <w:rsid w:val="006966B1"/>
    <w:rsid w:val="006A37F5"/>
    <w:rsid w:val="006E70C2"/>
    <w:rsid w:val="006F15DE"/>
    <w:rsid w:val="00773962"/>
    <w:rsid w:val="007C0BF9"/>
    <w:rsid w:val="007E1745"/>
    <w:rsid w:val="008152EA"/>
    <w:rsid w:val="00852EAF"/>
    <w:rsid w:val="00872291"/>
    <w:rsid w:val="00880C10"/>
    <w:rsid w:val="00894090"/>
    <w:rsid w:val="008B2BF6"/>
    <w:rsid w:val="00946ADB"/>
    <w:rsid w:val="00992EE0"/>
    <w:rsid w:val="009B380C"/>
    <w:rsid w:val="009C346D"/>
    <w:rsid w:val="009E4A73"/>
    <w:rsid w:val="009F2F87"/>
    <w:rsid w:val="00A07A1D"/>
    <w:rsid w:val="00A102F7"/>
    <w:rsid w:val="00A479C2"/>
    <w:rsid w:val="00AA1C57"/>
    <w:rsid w:val="00AE0EFA"/>
    <w:rsid w:val="00B0282E"/>
    <w:rsid w:val="00B32F33"/>
    <w:rsid w:val="00B65864"/>
    <w:rsid w:val="00B82DBB"/>
    <w:rsid w:val="00BA5798"/>
    <w:rsid w:val="00BB7BDA"/>
    <w:rsid w:val="00BC0FC2"/>
    <w:rsid w:val="00BD1B59"/>
    <w:rsid w:val="00BE1F2F"/>
    <w:rsid w:val="00BF4A3D"/>
    <w:rsid w:val="00C75E29"/>
    <w:rsid w:val="00C76FD0"/>
    <w:rsid w:val="00CD746C"/>
    <w:rsid w:val="00CF2FAC"/>
    <w:rsid w:val="00D0032F"/>
    <w:rsid w:val="00D0083D"/>
    <w:rsid w:val="00D10A50"/>
    <w:rsid w:val="00DB7C4A"/>
    <w:rsid w:val="00DC186A"/>
    <w:rsid w:val="00DC3698"/>
    <w:rsid w:val="00DD6A89"/>
    <w:rsid w:val="00DE1166"/>
    <w:rsid w:val="00E27913"/>
    <w:rsid w:val="00E767C2"/>
    <w:rsid w:val="00EA4530"/>
    <w:rsid w:val="00EB7F09"/>
    <w:rsid w:val="00EF2649"/>
    <w:rsid w:val="00EF39C1"/>
    <w:rsid w:val="00F833FD"/>
    <w:rsid w:val="00FE4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D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E4DE3"/>
    <w:pPr>
      <w:keepNext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E4DE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BodyText4">
    <w:name w:val="Body Text 4"/>
    <w:aliases w:val="b4"/>
    <w:basedOn w:val="a"/>
    <w:rsid w:val="00FE4DE3"/>
    <w:pPr>
      <w:spacing w:line="480" w:lineRule="auto"/>
    </w:pPr>
    <w:rPr>
      <w:rFonts w:ascii="Arial" w:hAnsi="Arial"/>
      <w:sz w:val="24"/>
      <w:lang w:val="en-US" w:eastAsia="en-US"/>
    </w:rPr>
  </w:style>
  <w:style w:type="paragraph" w:customStyle="1" w:styleId="EnvelopeWGMReturn">
    <w:name w:val="Envelope WGM Return"/>
    <w:basedOn w:val="a"/>
    <w:rsid w:val="00FE4DE3"/>
    <w:pPr>
      <w:spacing w:after="360"/>
    </w:pPr>
    <w:rPr>
      <w:rFonts w:ascii="Arial" w:hAnsi="Arial"/>
      <w:b/>
      <w:sz w:val="24"/>
      <w:lang w:val="en-US" w:eastAsia="en-US"/>
    </w:rPr>
  </w:style>
  <w:style w:type="character" w:styleId="a3">
    <w:name w:val="Hyperlink"/>
    <w:basedOn w:val="a0"/>
    <w:unhideWhenUsed/>
    <w:rsid w:val="00FE4DE3"/>
    <w:rPr>
      <w:color w:val="0000FF"/>
      <w:u w:val="single"/>
    </w:rPr>
  </w:style>
  <w:style w:type="character" w:styleId="a4">
    <w:name w:val="Strong"/>
    <w:basedOn w:val="a0"/>
    <w:uiPriority w:val="22"/>
    <w:qFormat/>
    <w:rsid w:val="00FE4DE3"/>
    <w:rPr>
      <w:b/>
      <w:bCs/>
    </w:rPr>
  </w:style>
  <w:style w:type="paragraph" w:styleId="a5">
    <w:name w:val="Normal (Web)"/>
    <w:basedOn w:val="a"/>
    <w:uiPriority w:val="99"/>
    <w:unhideWhenUsed/>
    <w:rsid w:val="00E767C2"/>
    <w:pPr>
      <w:spacing w:before="100" w:beforeAutospacing="1" w:after="100" w:afterAutospacing="1"/>
    </w:pPr>
    <w:rPr>
      <w:sz w:val="24"/>
      <w:szCs w:val="24"/>
    </w:rPr>
  </w:style>
  <w:style w:type="paragraph" w:styleId="21">
    <w:name w:val="Body Text Indent 2"/>
    <w:basedOn w:val="a"/>
    <w:link w:val="22"/>
    <w:uiPriority w:val="99"/>
    <w:unhideWhenUsed/>
    <w:rsid w:val="008152E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8152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unhideWhenUsed/>
    <w:rsid w:val="008152EA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8152E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3">
    <w:name w:val="Основной текст (2)"/>
    <w:basedOn w:val="a0"/>
    <w:rsid w:val="003C55F3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a8">
    <w:basedOn w:val="a"/>
    <w:next w:val="a5"/>
    <w:uiPriority w:val="99"/>
    <w:unhideWhenUsed/>
    <w:rsid w:val="00C76FD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64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Немировская</cp:lastModifiedBy>
  <cp:revision>2</cp:revision>
  <cp:lastPrinted>2019-06-11T04:53:00Z</cp:lastPrinted>
  <dcterms:created xsi:type="dcterms:W3CDTF">2022-07-08T08:19:00Z</dcterms:created>
  <dcterms:modified xsi:type="dcterms:W3CDTF">2022-07-08T08:19:00Z</dcterms:modified>
</cp:coreProperties>
</file>