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B1" w:rsidRPr="000F69CB" w:rsidRDefault="002D5E81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Приложение</w:t>
      </w:r>
    </w:p>
    <w:p w:rsidR="00F919B1" w:rsidRPr="000F69CB" w:rsidRDefault="00E21277" w:rsidP="00E21277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к ведомственной целевой программе</w:t>
      </w:r>
    </w:p>
    <w:p w:rsidR="005D0E96" w:rsidRPr="000F69CB" w:rsidRDefault="00E21277" w:rsidP="005D0E96">
      <w:pPr>
        <w:pStyle w:val="ConsPlusNormal"/>
        <w:jc w:val="right"/>
        <w:outlineLvl w:val="2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«</w:t>
      </w:r>
      <w:r w:rsidR="005D0E96" w:rsidRPr="000F69CB">
        <w:rPr>
          <w:rFonts w:ascii="Times New Roman" w:hAnsi="Times New Roman" w:cs="Times New Roman"/>
          <w:sz w:val="20"/>
        </w:rPr>
        <w:t xml:space="preserve">Повышение экологической культуры </w:t>
      </w:r>
    </w:p>
    <w:p w:rsidR="005D0E96" w:rsidRPr="000F69CB" w:rsidRDefault="005D0E96" w:rsidP="005D0E96">
      <w:pPr>
        <w:pStyle w:val="ConsPlusNormal"/>
        <w:jc w:val="right"/>
        <w:outlineLvl w:val="2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>и информированности населения о качестве окружающей среды</w:t>
      </w:r>
    </w:p>
    <w:p w:rsidR="00E21277" w:rsidRPr="000F69CB" w:rsidRDefault="005D0E96" w:rsidP="005D0E96">
      <w:pPr>
        <w:pStyle w:val="ConsPlusNormal"/>
        <w:jc w:val="right"/>
        <w:outlineLvl w:val="2"/>
        <w:rPr>
          <w:rFonts w:ascii="Times New Roman" w:hAnsi="Times New Roman" w:cs="Times New Roman"/>
          <w:sz w:val="20"/>
        </w:rPr>
      </w:pPr>
      <w:r w:rsidRPr="000F69CB">
        <w:rPr>
          <w:rFonts w:ascii="Times New Roman" w:hAnsi="Times New Roman" w:cs="Times New Roman"/>
          <w:sz w:val="20"/>
        </w:rPr>
        <w:t xml:space="preserve"> на территории Томской области</w:t>
      </w:r>
      <w:r w:rsidR="00E21277" w:rsidRPr="000F69CB">
        <w:rPr>
          <w:rFonts w:ascii="Times New Roman" w:hAnsi="Times New Roman" w:cs="Times New Roman"/>
          <w:sz w:val="20"/>
        </w:rPr>
        <w:t>»</w:t>
      </w:r>
    </w:p>
    <w:p w:rsidR="00E21277" w:rsidRPr="000F69CB" w:rsidRDefault="00E21277" w:rsidP="00E21277">
      <w:pPr>
        <w:pStyle w:val="ConsPlusNormal"/>
        <w:jc w:val="right"/>
        <w:rPr>
          <w:rFonts w:ascii="Times New Roman" w:hAnsi="Times New Roman" w:cs="Times New Roman"/>
        </w:rPr>
      </w:pP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40"/>
      <w:bookmarkEnd w:id="0"/>
      <w:r w:rsidRPr="000F69CB">
        <w:rPr>
          <w:rFonts w:ascii="Times New Roman" w:hAnsi="Times New Roman" w:cs="Times New Roman"/>
          <w:sz w:val="24"/>
          <w:szCs w:val="24"/>
        </w:rPr>
        <w:t>Сводная нформация об объемах государственных работ,</w:t>
      </w:r>
    </w:p>
    <w:p w:rsidR="002D5E8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выполняемых областным</w:t>
      </w:r>
      <w:r w:rsidR="002D5E81" w:rsidRPr="000F69CB">
        <w:rPr>
          <w:rFonts w:ascii="Times New Roman" w:hAnsi="Times New Roman" w:cs="Times New Roman"/>
          <w:sz w:val="24"/>
          <w:szCs w:val="24"/>
        </w:rPr>
        <w:t xml:space="preserve"> государственным бюджетным учреждение</w:t>
      </w:r>
      <w:r w:rsidRPr="000F69CB">
        <w:rPr>
          <w:rFonts w:ascii="Times New Roman" w:hAnsi="Times New Roman" w:cs="Times New Roman"/>
          <w:sz w:val="24"/>
          <w:szCs w:val="24"/>
        </w:rPr>
        <w:t>м</w:t>
      </w:r>
      <w:r w:rsidR="002D5E81" w:rsidRPr="000F69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E81" w:rsidRPr="000F69CB" w:rsidRDefault="002D5E8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«Областной комитет природопользования и охраны окружающей среды»</w:t>
      </w: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 xml:space="preserve"> в соответствии с государственным заданием,</w:t>
      </w: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в рамках реализации ведомственной целевой программы</w:t>
      </w:r>
    </w:p>
    <w:p w:rsidR="005D0E96" w:rsidRPr="00D305BB" w:rsidRDefault="005D0E96" w:rsidP="005D0E96">
      <w:pPr>
        <w:pStyle w:val="ConsPlusNormal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D305BB">
        <w:rPr>
          <w:rFonts w:ascii="Times New Roman" w:eastAsia="Calibri" w:hAnsi="Times New Roman" w:cs="Times New Roman"/>
          <w:b/>
          <w:sz w:val="24"/>
          <w:szCs w:val="24"/>
        </w:rPr>
        <w:t xml:space="preserve">Повышение экологической культуры и информированности населения о качестве окружающей среды </w:t>
      </w:r>
    </w:p>
    <w:p w:rsidR="002D5E81" w:rsidRPr="00D305BB" w:rsidRDefault="005D0E96" w:rsidP="005D0E96">
      <w:pPr>
        <w:ind w:firstLine="709"/>
        <w:jc w:val="center"/>
        <w:rPr>
          <w:b/>
        </w:rPr>
      </w:pPr>
      <w:r w:rsidRPr="00D305BB">
        <w:rPr>
          <w:b/>
        </w:rPr>
        <w:t>на территории Томской области</w:t>
      </w:r>
    </w:p>
    <w:p w:rsidR="00F919B1" w:rsidRPr="000F69CB" w:rsidRDefault="00F919B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F69CB">
        <w:rPr>
          <w:rFonts w:ascii="Times New Roman" w:hAnsi="Times New Roman" w:cs="Times New Roman"/>
          <w:sz w:val="24"/>
          <w:szCs w:val="24"/>
        </w:rPr>
        <w:t>(</w:t>
      </w:r>
      <w:r w:rsidRPr="009D06C9">
        <w:rPr>
          <w:rFonts w:ascii="Times New Roman" w:hAnsi="Times New Roman" w:cs="Times New Roman"/>
          <w:sz w:val="16"/>
          <w:szCs w:val="16"/>
        </w:rPr>
        <w:t>Наименование ведомственной целевой программы</w:t>
      </w:r>
      <w:r w:rsidR="002D5E81" w:rsidRPr="009D06C9">
        <w:rPr>
          <w:rFonts w:ascii="Times New Roman" w:hAnsi="Times New Roman" w:cs="Times New Roman"/>
          <w:sz w:val="16"/>
          <w:szCs w:val="16"/>
        </w:rPr>
        <w:t xml:space="preserve"> </w:t>
      </w:r>
      <w:r w:rsidRPr="009D06C9">
        <w:rPr>
          <w:rFonts w:ascii="Times New Roman" w:hAnsi="Times New Roman" w:cs="Times New Roman"/>
          <w:sz w:val="16"/>
          <w:szCs w:val="16"/>
        </w:rPr>
        <w:t>Томской области)</w:t>
      </w:r>
    </w:p>
    <w:p w:rsidR="00F919B1" w:rsidRPr="000F69CB" w:rsidRDefault="00F919B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2127"/>
        <w:gridCol w:w="3826"/>
        <w:gridCol w:w="1134"/>
        <w:gridCol w:w="1276"/>
        <w:gridCol w:w="141"/>
        <w:gridCol w:w="1560"/>
        <w:gridCol w:w="708"/>
        <w:gridCol w:w="711"/>
        <w:gridCol w:w="709"/>
        <w:gridCol w:w="992"/>
        <w:gridCol w:w="992"/>
        <w:gridCol w:w="1017"/>
      </w:tblGrid>
      <w:tr w:rsidR="008B1E59" w:rsidRPr="000F69CB" w:rsidTr="00944CA2">
        <w:tc>
          <w:tcPr>
            <w:tcW w:w="628" w:type="dxa"/>
            <w:vMerge w:val="restart"/>
            <w:vAlign w:val="center"/>
          </w:tcPr>
          <w:p w:rsidR="00F919B1" w:rsidRPr="000F69CB" w:rsidRDefault="00F919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N</w:t>
            </w:r>
          </w:p>
          <w:p w:rsidR="00F919B1" w:rsidRPr="000F69CB" w:rsidRDefault="00F919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2127" w:type="dxa"/>
            <w:vMerge w:val="restart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Наименование государственной работы</w:t>
            </w:r>
          </w:p>
        </w:tc>
        <w:tc>
          <w:tcPr>
            <w:tcW w:w="3826" w:type="dxa"/>
            <w:vMerge w:val="restart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Содержание государственной работы</w:t>
            </w:r>
          </w:p>
        </w:tc>
        <w:tc>
          <w:tcPr>
            <w:tcW w:w="1134" w:type="dxa"/>
            <w:vMerge w:val="restart"/>
            <w:vAlign w:val="center"/>
          </w:tcPr>
          <w:p w:rsidR="00F919B1" w:rsidRPr="000F69CB" w:rsidRDefault="00F919B1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 xml:space="preserve">Условия </w:t>
            </w:r>
            <w:r w:rsidR="008B1E59" w:rsidRPr="000F69CB">
              <w:rPr>
                <w:rFonts w:ascii="Times New Roman" w:hAnsi="Times New Roman" w:cs="Times New Roman"/>
              </w:rPr>
              <w:t xml:space="preserve">выполнения </w:t>
            </w:r>
            <w:r w:rsidRPr="000F69CB">
              <w:rPr>
                <w:rFonts w:ascii="Times New Roman" w:hAnsi="Times New Roman" w:cs="Times New Roman"/>
              </w:rPr>
              <w:t>государственной работы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F919B1" w:rsidRPr="000F69CB" w:rsidRDefault="00F919B1" w:rsidP="005238C6">
            <w:pPr>
              <w:pStyle w:val="ConsPlusNormal"/>
              <w:ind w:left="-62" w:firstLine="62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Областные государственные учреждения, выполняющие работу</w:t>
            </w:r>
          </w:p>
        </w:tc>
        <w:tc>
          <w:tcPr>
            <w:tcW w:w="1560" w:type="dxa"/>
            <w:vMerge w:val="restart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Наименование и единица измерения показателей объема государственной работы</w:t>
            </w:r>
          </w:p>
        </w:tc>
        <w:tc>
          <w:tcPr>
            <w:tcW w:w="2128" w:type="dxa"/>
            <w:gridSpan w:val="3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Значения показателя объема государственной работы</w:t>
            </w:r>
          </w:p>
        </w:tc>
        <w:tc>
          <w:tcPr>
            <w:tcW w:w="3001" w:type="dxa"/>
            <w:gridSpan w:val="3"/>
            <w:vAlign w:val="center"/>
          </w:tcPr>
          <w:p w:rsidR="00F919B1" w:rsidRPr="000F69CB" w:rsidRDefault="00F919B1" w:rsidP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Объем бюджетных ассигнований (тыс. руб.)</w:t>
            </w:r>
          </w:p>
        </w:tc>
      </w:tr>
      <w:tr w:rsidR="008B1E59" w:rsidRPr="000F69CB" w:rsidTr="00944CA2">
        <w:tc>
          <w:tcPr>
            <w:tcW w:w="628" w:type="dxa"/>
            <w:vMerge/>
          </w:tcPr>
          <w:p w:rsidR="00E6235E" w:rsidRPr="000F69CB" w:rsidRDefault="00E6235E"/>
        </w:tc>
        <w:tc>
          <w:tcPr>
            <w:tcW w:w="2127" w:type="dxa"/>
            <w:vMerge/>
          </w:tcPr>
          <w:p w:rsidR="00E6235E" w:rsidRPr="000F69CB" w:rsidRDefault="00E6235E"/>
        </w:tc>
        <w:tc>
          <w:tcPr>
            <w:tcW w:w="3826" w:type="dxa"/>
            <w:vMerge/>
          </w:tcPr>
          <w:p w:rsidR="00E6235E" w:rsidRPr="000F69CB" w:rsidRDefault="00E6235E"/>
        </w:tc>
        <w:tc>
          <w:tcPr>
            <w:tcW w:w="1134" w:type="dxa"/>
            <w:vMerge/>
          </w:tcPr>
          <w:p w:rsidR="00E6235E" w:rsidRPr="000F69CB" w:rsidRDefault="00E6235E" w:rsidP="005238C6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E6235E" w:rsidRPr="000F69CB" w:rsidRDefault="00E6235E" w:rsidP="005238C6">
            <w:pPr>
              <w:jc w:val="center"/>
            </w:pPr>
          </w:p>
        </w:tc>
        <w:tc>
          <w:tcPr>
            <w:tcW w:w="1560" w:type="dxa"/>
            <w:vMerge/>
          </w:tcPr>
          <w:p w:rsidR="00E6235E" w:rsidRPr="000F69CB" w:rsidRDefault="00E6235E"/>
        </w:tc>
        <w:tc>
          <w:tcPr>
            <w:tcW w:w="708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E6235E" w:rsidRPr="000F69C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711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2022</w:t>
            </w:r>
            <w:r w:rsidR="00E6235E" w:rsidRPr="000F69C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709" w:type="dxa"/>
            <w:vAlign w:val="center"/>
          </w:tcPr>
          <w:p w:rsidR="00E6235E" w:rsidRPr="000F69CB" w:rsidRDefault="00C161A5" w:rsidP="0035790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2023</w:t>
            </w:r>
            <w:r w:rsidR="00E6235E" w:rsidRPr="000F69C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="00E6235E" w:rsidRPr="000F69C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E6235E" w:rsidRPr="000F69CB" w:rsidRDefault="00C161A5" w:rsidP="00C161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="00E6235E" w:rsidRPr="000F69C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6235E" w:rsidRPr="000F69CB" w:rsidRDefault="00C161A5" w:rsidP="003579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="00E6235E" w:rsidRPr="000F69CB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F919B1" w:rsidRPr="000F69CB" w:rsidTr="00944CA2">
        <w:tc>
          <w:tcPr>
            <w:tcW w:w="628" w:type="dxa"/>
          </w:tcPr>
          <w:p w:rsidR="00F919B1" w:rsidRPr="000F69CB" w:rsidRDefault="00F919B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93" w:type="dxa"/>
            <w:gridSpan w:val="12"/>
          </w:tcPr>
          <w:p w:rsidR="00F919B1" w:rsidRPr="000F69CB" w:rsidRDefault="00F919B1" w:rsidP="005238C6">
            <w:pPr>
              <w:pStyle w:val="ConsPlusNormal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Государственные работы</w:t>
            </w:r>
          </w:p>
        </w:tc>
      </w:tr>
      <w:tr w:rsidR="008B1E59" w:rsidRPr="000F69CB" w:rsidTr="00944CA2">
        <w:tc>
          <w:tcPr>
            <w:tcW w:w="628" w:type="dxa"/>
          </w:tcPr>
          <w:p w:rsidR="008B1E59" w:rsidRPr="000F69CB" w:rsidRDefault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127" w:type="dxa"/>
          </w:tcPr>
          <w:p w:rsidR="008B1E59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Мониторинг радиационной обстановки на территории Томской области</w:t>
            </w:r>
          </w:p>
        </w:tc>
        <w:tc>
          <w:tcPr>
            <w:tcW w:w="3826" w:type="dxa"/>
          </w:tcPr>
          <w:p w:rsidR="008B1E59" w:rsidRPr="000F69CB" w:rsidRDefault="00194ECC" w:rsidP="005D0E96">
            <w:pPr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Отбор и анализ проб, осуществление наблюдений, измерений, регистрации и прогнозирования уровней содержания радионуклидов в объектах окружающей среды Томской области  </w:t>
            </w:r>
          </w:p>
        </w:tc>
        <w:tc>
          <w:tcPr>
            <w:tcW w:w="1134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В плановой форме</w:t>
            </w:r>
          </w:p>
        </w:tc>
        <w:tc>
          <w:tcPr>
            <w:tcW w:w="1276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8B1E59" w:rsidRPr="000F69CB" w:rsidRDefault="00194ECC" w:rsidP="004F53E6">
            <w:pPr>
              <w:pStyle w:val="ConsPlusCell"/>
              <w:ind w:right="-110"/>
              <w:rPr>
                <w:rFonts w:ascii="Times New Roman" w:hAnsi="Times New Roman" w:cs="Times New Roman"/>
                <w:sz w:val="18"/>
                <w:szCs w:val="18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Количество обследованных объектов окружающей среды</w:t>
            </w:r>
            <w:r w:rsidR="008B1E59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(</w:t>
            </w:r>
            <w:r w:rsidR="008B1E59" w:rsidRPr="000F69CB">
              <w:rPr>
                <w:rFonts w:ascii="Times New Roman" w:hAnsi="Times New Roman" w:cs="Times New Roman"/>
                <w:sz w:val="22"/>
                <w:lang w:eastAsia="ru-RU"/>
              </w:rPr>
              <w:t>единиц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)</w:t>
            </w:r>
          </w:p>
        </w:tc>
        <w:tc>
          <w:tcPr>
            <w:tcW w:w="708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7</w:t>
            </w:r>
            <w:r w:rsidR="008F212E" w:rsidRPr="000F69CB">
              <w:rPr>
                <w:rFonts w:ascii="Times New Roman" w:hAnsi="Times New Roman" w:cs="Times New Roman"/>
              </w:rPr>
              <w:t>1</w:t>
            </w:r>
          </w:p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7</w:t>
            </w:r>
            <w:r w:rsidR="008F212E" w:rsidRPr="000F69CB">
              <w:rPr>
                <w:rFonts w:ascii="Times New Roman" w:hAnsi="Times New Roman" w:cs="Times New Roman"/>
              </w:rPr>
              <w:t>1</w:t>
            </w:r>
          </w:p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1E59" w:rsidRPr="000F69CB" w:rsidRDefault="008B1E59" w:rsidP="008F212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7</w:t>
            </w:r>
            <w:r w:rsidR="008F212E" w:rsidRPr="000F69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8B1E59" w:rsidRPr="00944CA2" w:rsidRDefault="00F35983" w:rsidP="00F35983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 w:val="22"/>
                <w:szCs w:val="20"/>
                <w:lang w:eastAsia="ru-RU"/>
              </w:rPr>
              <w:t>2 132,4</w:t>
            </w:r>
          </w:p>
        </w:tc>
        <w:tc>
          <w:tcPr>
            <w:tcW w:w="992" w:type="dxa"/>
          </w:tcPr>
          <w:p w:rsidR="008B1E59" w:rsidRPr="00944CA2" w:rsidRDefault="00F35983" w:rsidP="00944CA2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 w:val="22"/>
                <w:szCs w:val="20"/>
                <w:lang w:eastAsia="ru-RU"/>
              </w:rPr>
              <w:t>2 132,4</w:t>
            </w:r>
          </w:p>
        </w:tc>
        <w:tc>
          <w:tcPr>
            <w:tcW w:w="1017" w:type="dxa"/>
          </w:tcPr>
          <w:p w:rsidR="008B1E59" w:rsidRPr="000F69CB" w:rsidRDefault="00F35983" w:rsidP="00944CA2">
            <w:pPr>
              <w:jc w:val="center"/>
              <w:rPr>
                <w:lang w:eastAsia="ru-RU"/>
              </w:rPr>
            </w:pPr>
            <w:r>
              <w:rPr>
                <w:rFonts w:eastAsia="Times New Roman"/>
                <w:sz w:val="22"/>
                <w:szCs w:val="20"/>
                <w:lang w:eastAsia="ru-RU"/>
              </w:rPr>
              <w:t>2 132,4</w:t>
            </w:r>
          </w:p>
        </w:tc>
      </w:tr>
      <w:tr w:rsidR="008B1E59" w:rsidRPr="000F69CB" w:rsidTr="00944CA2">
        <w:tc>
          <w:tcPr>
            <w:tcW w:w="628" w:type="dxa"/>
          </w:tcPr>
          <w:p w:rsidR="008B1E59" w:rsidRPr="000F69CB" w:rsidRDefault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127" w:type="dxa"/>
          </w:tcPr>
          <w:p w:rsidR="00194ECC" w:rsidRPr="000F69CB" w:rsidRDefault="00194ECC" w:rsidP="00194ECC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Обеспечение функционирования особо охраняемых природных территорий областного значения </w:t>
            </w:r>
          </w:p>
          <w:p w:rsidR="008B1E59" w:rsidRPr="000F69CB" w:rsidRDefault="00194ECC" w:rsidP="00194ECC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(за исключением государственных зоологических </w:t>
            </w: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заказников областного значения)</w:t>
            </w:r>
          </w:p>
        </w:tc>
        <w:tc>
          <w:tcPr>
            <w:tcW w:w="3826" w:type="dxa"/>
          </w:tcPr>
          <w:p w:rsidR="008B1E59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 xml:space="preserve">Осуществление функции администрации особо охраняемых природных территорий областного значения (далее – ООПТ); обеспечение их охраны и функционирования; подготовка материалов для создания или ликвидации ООПТ; подготовка документов для ведения кадастра </w:t>
            </w: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ООПТ областного и местного значения</w:t>
            </w:r>
          </w:p>
        </w:tc>
        <w:tc>
          <w:tcPr>
            <w:tcW w:w="1134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lastRenderedPageBreak/>
              <w:t>В плановой форме</w:t>
            </w:r>
          </w:p>
        </w:tc>
        <w:tc>
          <w:tcPr>
            <w:tcW w:w="1276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8B1E59" w:rsidRPr="000F69CB" w:rsidRDefault="008B1E59" w:rsidP="008B1E5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F69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94ECC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Количество природных территорий, имеющих статус или планируемые для придания статуса ООПТ, на которых </w:t>
            </w:r>
            <w:r w:rsidR="00194ECC" w:rsidRPr="000F69CB">
              <w:rPr>
                <w:rFonts w:ascii="Times New Roman" w:hAnsi="Times New Roman" w:cs="Times New Roman"/>
                <w:sz w:val="22"/>
                <w:lang w:eastAsia="ru-RU"/>
              </w:rPr>
              <w:lastRenderedPageBreak/>
              <w:t>выполняются работы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</w:t>
            </w: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единиц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)</w:t>
            </w:r>
          </w:p>
        </w:tc>
        <w:tc>
          <w:tcPr>
            <w:tcW w:w="708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F69CB">
              <w:rPr>
                <w:rFonts w:ascii="Times New Roman" w:hAnsi="Times New Roman" w:cs="Times New Roman"/>
                <w:szCs w:val="22"/>
              </w:rPr>
              <w:lastRenderedPageBreak/>
              <w:t>30</w:t>
            </w:r>
          </w:p>
        </w:tc>
        <w:tc>
          <w:tcPr>
            <w:tcW w:w="711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F69CB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709" w:type="dxa"/>
          </w:tcPr>
          <w:p w:rsidR="008B1E59" w:rsidRPr="000F69CB" w:rsidRDefault="008B1E59" w:rsidP="00793C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F69CB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992" w:type="dxa"/>
          </w:tcPr>
          <w:p w:rsidR="008B1E59" w:rsidRPr="000F69CB" w:rsidRDefault="00944CA2" w:rsidP="00F35983">
            <w:pPr>
              <w:jc w:val="center"/>
            </w:pPr>
            <w:r w:rsidRPr="00944CA2">
              <w:rPr>
                <w:color w:val="000000"/>
                <w:sz w:val="22"/>
                <w:szCs w:val="22"/>
              </w:rPr>
              <w:t>4 20</w:t>
            </w:r>
            <w:r w:rsidR="00F35983">
              <w:rPr>
                <w:color w:val="000000"/>
                <w:sz w:val="22"/>
                <w:szCs w:val="22"/>
              </w:rPr>
              <w:t>4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8B1E59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4</w:t>
            </w:r>
            <w:r w:rsidR="00F35983">
              <w:rPr>
                <w:color w:val="000000"/>
                <w:sz w:val="22"/>
                <w:szCs w:val="22"/>
              </w:rPr>
              <w:t xml:space="preserve"> 204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017" w:type="dxa"/>
          </w:tcPr>
          <w:p w:rsidR="008B1E59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4</w:t>
            </w:r>
            <w:r w:rsidR="00F35983">
              <w:rPr>
                <w:color w:val="000000"/>
                <w:sz w:val="22"/>
                <w:szCs w:val="22"/>
              </w:rPr>
              <w:t xml:space="preserve"> 204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7</w:t>
            </w:r>
          </w:p>
        </w:tc>
      </w:tr>
      <w:tr w:rsidR="008B1E59" w:rsidRPr="000F69CB" w:rsidTr="00944CA2">
        <w:tc>
          <w:tcPr>
            <w:tcW w:w="628" w:type="dxa"/>
          </w:tcPr>
          <w:p w:rsidR="008B1E59" w:rsidRPr="000F69CB" w:rsidRDefault="008B1E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127" w:type="dxa"/>
          </w:tcPr>
          <w:p w:rsidR="008B1E59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Организация развития системы экологического образования и формирования экологической культуры на территории Томской области</w:t>
            </w:r>
          </w:p>
        </w:tc>
        <w:tc>
          <w:tcPr>
            <w:tcW w:w="3826" w:type="dxa"/>
          </w:tcPr>
          <w:p w:rsidR="008B1E59" w:rsidRPr="000F69CB" w:rsidRDefault="00194ECC" w:rsidP="001538BE">
            <w:pPr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Организация и проведение мероприятий по развитию системы экологического образования и формированию экологической культуры, участие в обеспечении деятельности библиотек, информационно-методических кабинетов в целях информирования, консультирования организаций, образовательных учреждений, общественных организаций, граждан по вопросам экологического образования и воспитания, формирования экологической культуры, в том числе подготовка литературы в сфере экологического образования и формирования экологической культуры к изданию</w:t>
            </w:r>
          </w:p>
        </w:tc>
        <w:tc>
          <w:tcPr>
            <w:tcW w:w="1134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В плановой форме</w:t>
            </w:r>
          </w:p>
        </w:tc>
        <w:tc>
          <w:tcPr>
            <w:tcW w:w="1276" w:type="dxa"/>
          </w:tcPr>
          <w:p w:rsidR="008B1E59" w:rsidRPr="000F69CB" w:rsidRDefault="008B1E59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8B1E59" w:rsidRPr="000F69CB" w:rsidRDefault="008B1E59" w:rsidP="007E154C">
            <w:pPr>
              <w:pStyle w:val="ConsPlusCell"/>
              <w:rPr>
                <w:rFonts w:ascii="Times New Roman" w:hAnsi="Times New Roman" w:cs="Times New Roman"/>
                <w:sz w:val="22"/>
                <w:lang w:eastAsia="ru-RU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Количество </w:t>
            </w:r>
            <w:proofErr w:type="spellStart"/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эколого</w:t>
            </w:r>
            <w:proofErr w:type="spellEnd"/>
            <w:r w:rsidR="006D080A">
              <w:rPr>
                <w:rFonts w:ascii="Times New Roman" w:hAnsi="Times New Roman" w:cs="Times New Roman"/>
                <w:sz w:val="22"/>
                <w:lang w:eastAsia="ru-RU"/>
              </w:rPr>
              <w:t xml:space="preserve"> </w:t>
            </w: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- просветительских мероприятий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(единиц)</w:t>
            </w:r>
          </w:p>
          <w:p w:rsidR="008B1E59" w:rsidRPr="000F69CB" w:rsidRDefault="008B1E59" w:rsidP="007E154C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8B1E59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711" w:type="dxa"/>
          </w:tcPr>
          <w:p w:rsidR="008B1E59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709" w:type="dxa"/>
          </w:tcPr>
          <w:p w:rsidR="008B1E59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602</w:t>
            </w:r>
          </w:p>
        </w:tc>
        <w:tc>
          <w:tcPr>
            <w:tcW w:w="992" w:type="dxa"/>
          </w:tcPr>
          <w:p w:rsidR="008B1E59" w:rsidRPr="000F69CB" w:rsidRDefault="00944CA2" w:rsidP="00F35983">
            <w:pPr>
              <w:jc w:val="center"/>
            </w:pPr>
            <w:r w:rsidRPr="00944CA2">
              <w:rPr>
                <w:color w:val="000000"/>
                <w:sz w:val="22"/>
                <w:szCs w:val="22"/>
              </w:rPr>
              <w:t>5 7</w:t>
            </w:r>
            <w:r w:rsidR="00F35983">
              <w:rPr>
                <w:color w:val="000000"/>
                <w:sz w:val="22"/>
                <w:szCs w:val="22"/>
              </w:rPr>
              <w:t>85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8B1E59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5</w:t>
            </w:r>
            <w:r w:rsidR="00F35983">
              <w:rPr>
                <w:color w:val="000000"/>
                <w:sz w:val="22"/>
                <w:szCs w:val="22"/>
              </w:rPr>
              <w:t xml:space="preserve"> 785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017" w:type="dxa"/>
          </w:tcPr>
          <w:p w:rsidR="008B1E59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5 7</w:t>
            </w:r>
            <w:r w:rsidR="00F35983">
              <w:rPr>
                <w:color w:val="000000"/>
                <w:sz w:val="22"/>
                <w:szCs w:val="22"/>
              </w:rPr>
              <w:t>85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7</w:t>
            </w:r>
          </w:p>
        </w:tc>
      </w:tr>
      <w:tr w:rsidR="00B31ED7" w:rsidRPr="000F69CB" w:rsidTr="00944CA2">
        <w:tc>
          <w:tcPr>
            <w:tcW w:w="628" w:type="dxa"/>
          </w:tcPr>
          <w:p w:rsidR="00B31ED7" w:rsidRPr="000F69CB" w:rsidRDefault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127" w:type="dxa"/>
          </w:tcPr>
          <w:p w:rsidR="00B31ED7" w:rsidRPr="000F69CB" w:rsidRDefault="00B31ED7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Обеспечение населения достоверной информацией о состоянии окружающей среды на территории Томской области</w:t>
            </w:r>
          </w:p>
        </w:tc>
        <w:tc>
          <w:tcPr>
            <w:tcW w:w="3826" w:type="dxa"/>
          </w:tcPr>
          <w:p w:rsidR="00B31ED7" w:rsidRPr="000F69CB" w:rsidRDefault="00B31ED7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Информирование населения в т.ч. через средства массовой информации о состоянии окружающей среды, подготовка радио- и тележурналов, статей и других информационных материалов (сообщений) о состоянии окружающей среды, выполнении природоохранных мероприятий.</w:t>
            </w:r>
          </w:p>
        </w:tc>
        <w:tc>
          <w:tcPr>
            <w:tcW w:w="1134" w:type="dxa"/>
          </w:tcPr>
          <w:p w:rsidR="00B31ED7" w:rsidRPr="000F69CB" w:rsidRDefault="00B31ED7" w:rsidP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В плановой форме</w:t>
            </w:r>
          </w:p>
        </w:tc>
        <w:tc>
          <w:tcPr>
            <w:tcW w:w="1276" w:type="dxa"/>
          </w:tcPr>
          <w:p w:rsidR="00B31ED7" w:rsidRPr="000F69CB" w:rsidRDefault="00B31ED7" w:rsidP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B31ED7" w:rsidRPr="000F69CB" w:rsidRDefault="00194ECC" w:rsidP="004F53E6">
            <w:pPr>
              <w:pStyle w:val="ConsPlusCell"/>
              <w:rPr>
                <w:rFonts w:ascii="Times New Roman" w:hAnsi="Times New Roman" w:cs="Times New Roman"/>
                <w:sz w:val="22"/>
                <w:lang w:eastAsia="ru-RU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Количество информационных материалов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</w:t>
            </w:r>
            <w:r w:rsidR="00B31ED7" w:rsidRPr="000F69CB">
              <w:rPr>
                <w:rFonts w:ascii="Times New Roman" w:hAnsi="Times New Roman" w:cs="Times New Roman"/>
                <w:sz w:val="22"/>
                <w:lang w:eastAsia="ru-RU"/>
              </w:rPr>
              <w:t>ед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>иниц)</w:t>
            </w:r>
          </w:p>
        </w:tc>
        <w:tc>
          <w:tcPr>
            <w:tcW w:w="708" w:type="dxa"/>
          </w:tcPr>
          <w:p w:rsidR="00B31ED7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1612</w:t>
            </w:r>
          </w:p>
        </w:tc>
        <w:tc>
          <w:tcPr>
            <w:tcW w:w="711" w:type="dxa"/>
          </w:tcPr>
          <w:p w:rsidR="00B31ED7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1612</w:t>
            </w:r>
          </w:p>
        </w:tc>
        <w:tc>
          <w:tcPr>
            <w:tcW w:w="709" w:type="dxa"/>
          </w:tcPr>
          <w:p w:rsidR="00B31ED7" w:rsidRPr="000F69CB" w:rsidRDefault="008F212E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1612</w:t>
            </w:r>
          </w:p>
        </w:tc>
        <w:tc>
          <w:tcPr>
            <w:tcW w:w="992" w:type="dxa"/>
          </w:tcPr>
          <w:p w:rsidR="00B31ED7" w:rsidRPr="000F69CB" w:rsidRDefault="00944CA2" w:rsidP="00F35983">
            <w:pPr>
              <w:jc w:val="center"/>
            </w:pPr>
            <w:r w:rsidRPr="00944CA2">
              <w:rPr>
                <w:color w:val="000000"/>
                <w:sz w:val="22"/>
                <w:szCs w:val="22"/>
              </w:rPr>
              <w:t>1 04</w:t>
            </w:r>
            <w:r w:rsidR="00F35983">
              <w:rPr>
                <w:color w:val="000000"/>
                <w:sz w:val="22"/>
                <w:szCs w:val="22"/>
              </w:rPr>
              <w:t>9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B31ED7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</w:t>
            </w:r>
            <w:r w:rsidR="00F35983">
              <w:rPr>
                <w:color w:val="000000"/>
                <w:sz w:val="22"/>
                <w:szCs w:val="22"/>
              </w:rPr>
              <w:t xml:space="preserve"> 049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7" w:type="dxa"/>
          </w:tcPr>
          <w:p w:rsidR="00B31ED7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1 04</w:t>
            </w:r>
            <w:r w:rsidR="00F35983">
              <w:rPr>
                <w:color w:val="000000"/>
                <w:sz w:val="22"/>
                <w:szCs w:val="22"/>
              </w:rPr>
              <w:t>9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B31ED7" w:rsidRPr="000F69CB" w:rsidTr="00944CA2">
        <w:tc>
          <w:tcPr>
            <w:tcW w:w="628" w:type="dxa"/>
          </w:tcPr>
          <w:p w:rsidR="00B31ED7" w:rsidRPr="000F69CB" w:rsidRDefault="00B31ED7" w:rsidP="00B31ED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2127" w:type="dxa"/>
          </w:tcPr>
          <w:p w:rsidR="00B31ED7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>Реализация мероприятий по ведению Красной книги Томской области</w:t>
            </w:r>
          </w:p>
        </w:tc>
        <w:tc>
          <w:tcPr>
            <w:tcW w:w="3826" w:type="dxa"/>
          </w:tcPr>
          <w:p w:rsidR="00B31ED7" w:rsidRPr="000F69CB" w:rsidRDefault="00194ECC" w:rsidP="005D0E96">
            <w:pPr>
              <w:autoSpaceDE w:val="0"/>
              <w:autoSpaceDN w:val="0"/>
              <w:adjustRightInd w:val="0"/>
              <w:outlineLvl w:val="2"/>
              <w:rPr>
                <w:rFonts w:eastAsia="Times New Roman"/>
                <w:szCs w:val="20"/>
                <w:lang w:eastAsia="ru-RU"/>
              </w:rPr>
            </w:pPr>
            <w:r w:rsidRPr="000F69CB">
              <w:rPr>
                <w:rFonts w:eastAsia="Times New Roman"/>
                <w:sz w:val="22"/>
                <w:szCs w:val="20"/>
                <w:lang w:eastAsia="ru-RU"/>
              </w:rPr>
              <w:t xml:space="preserve">Сбор и анализ данных об объектах животного и растительного мира, занесенных и рекомендуемых к занесению в Красную книгу Томской области; занесение в установленном порядке в Красную книгу Томской области (или исключение из нее) объектов животного или </w:t>
            </w:r>
            <w:r w:rsidRPr="000F69CB">
              <w:rPr>
                <w:rFonts w:eastAsia="Times New Roman"/>
                <w:sz w:val="22"/>
                <w:szCs w:val="20"/>
                <w:lang w:eastAsia="ru-RU"/>
              </w:rPr>
              <w:lastRenderedPageBreak/>
              <w:t>растительного мира; подготовка к изданию, издание и распространение Красной книги Томской области</w:t>
            </w:r>
          </w:p>
        </w:tc>
        <w:tc>
          <w:tcPr>
            <w:tcW w:w="1134" w:type="dxa"/>
          </w:tcPr>
          <w:p w:rsidR="00B31ED7" w:rsidRPr="000F69CB" w:rsidRDefault="00B31ED7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lastRenderedPageBreak/>
              <w:t>В плановой форме</w:t>
            </w:r>
          </w:p>
        </w:tc>
        <w:tc>
          <w:tcPr>
            <w:tcW w:w="1276" w:type="dxa"/>
          </w:tcPr>
          <w:p w:rsidR="00B31ED7" w:rsidRPr="000F69CB" w:rsidRDefault="00B31ED7" w:rsidP="005238C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ОГБУ «Облкомприрода»</w:t>
            </w:r>
          </w:p>
        </w:tc>
        <w:tc>
          <w:tcPr>
            <w:tcW w:w="1701" w:type="dxa"/>
            <w:gridSpan w:val="2"/>
          </w:tcPr>
          <w:p w:rsidR="00B31ED7" w:rsidRPr="000F69CB" w:rsidRDefault="00194ECC" w:rsidP="007E154C">
            <w:pPr>
              <w:pStyle w:val="ConsPlusCell"/>
              <w:rPr>
                <w:rFonts w:ascii="Times New Roman" w:hAnsi="Times New Roman" w:cs="Times New Roman"/>
                <w:sz w:val="22"/>
                <w:lang w:eastAsia="ru-RU"/>
              </w:rPr>
            </w:pPr>
            <w:r w:rsidRPr="000F69CB">
              <w:rPr>
                <w:rFonts w:ascii="Times New Roman" w:hAnsi="Times New Roman" w:cs="Times New Roman"/>
                <w:sz w:val="22"/>
                <w:lang w:eastAsia="ru-RU"/>
              </w:rPr>
              <w:t>Количество обследованных видов  редких и исчезающих животных и растений</w:t>
            </w:r>
            <w:r w:rsidR="004F53E6" w:rsidRPr="000F69CB">
              <w:rPr>
                <w:rFonts w:ascii="Times New Roman" w:hAnsi="Times New Roman" w:cs="Times New Roman"/>
                <w:sz w:val="22"/>
                <w:lang w:eastAsia="ru-RU"/>
              </w:rPr>
              <w:t xml:space="preserve"> (единиц)</w:t>
            </w:r>
          </w:p>
          <w:p w:rsidR="00B31ED7" w:rsidRPr="000F69CB" w:rsidRDefault="00B31ED7" w:rsidP="007E154C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B31ED7" w:rsidRPr="000F69CB" w:rsidRDefault="00B31ED7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1" w:type="dxa"/>
          </w:tcPr>
          <w:p w:rsidR="00B31ED7" w:rsidRPr="000F69CB" w:rsidRDefault="00B31ED7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B31ED7" w:rsidRPr="000F69CB" w:rsidRDefault="00B31ED7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64547A" w:rsidRPr="00944CA2" w:rsidRDefault="00944CA2" w:rsidP="0064547A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62</w:t>
            </w:r>
            <w:r w:rsidR="00F35983">
              <w:rPr>
                <w:color w:val="000000"/>
                <w:sz w:val="22"/>
                <w:szCs w:val="22"/>
              </w:rPr>
              <w:t>4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0</w:t>
            </w:r>
          </w:p>
          <w:p w:rsidR="00B31ED7" w:rsidRPr="000F69CB" w:rsidRDefault="00B31ED7" w:rsidP="008B1E5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944CA2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62</w:t>
            </w:r>
            <w:r w:rsidR="00F35983">
              <w:rPr>
                <w:color w:val="000000"/>
                <w:sz w:val="22"/>
                <w:szCs w:val="22"/>
              </w:rPr>
              <w:t>4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0</w:t>
            </w:r>
          </w:p>
          <w:p w:rsidR="00B31ED7" w:rsidRPr="000F69CB" w:rsidRDefault="00B31ED7" w:rsidP="008B1E5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17" w:type="dxa"/>
          </w:tcPr>
          <w:p w:rsidR="00944CA2" w:rsidRPr="00944CA2" w:rsidRDefault="00944CA2" w:rsidP="00944CA2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62</w:t>
            </w:r>
            <w:r w:rsidR="00F35983">
              <w:rPr>
                <w:color w:val="000000"/>
                <w:sz w:val="22"/>
                <w:szCs w:val="22"/>
              </w:rPr>
              <w:t>4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0</w:t>
            </w:r>
          </w:p>
          <w:p w:rsidR="00B31ED7" w:rsidRPr="000F69CB" w:rsidRDefault="00B31ED7" w:rsidP="008B1E5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2D4C" w:rsidRPr="000F69CB" w:rsidTr="00944CA2">
        <w:tc>
          <w:tcPr>
            <w:tcW w:w="12820" w:type="dxa"/>
            <w:gridSpan w:val="10"/>
          </w:tcPr>
          <w:p w:rsidR="00482D4C" w:rsidRPr="000F69CB" w:rsidRDefault="00482D4C" w:rsidP="005238C6">
            <w:pPr>
              <w:pStyle w:val="ConsPlusNormal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2" w:type="dxa"/>
          </w:tcPr>
          <w:p w:rsidR="00482D4C" w:rsidRPr="000F69CB" w:rsidRDefault="00482D4C" w:rsidP="009C74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528,</w:t>
            </w:r>
            <w:r w:rsidRPr="000F69C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82D4C" w:rsidRPr="000F69CB" w:rsidRDefault="00482D4C" w:rsidP="00793C0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528,</w:t>
            </w:r>
            <w:r w:rsidRPr="000F69C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17" w:type="dxa"/>
          </w:tcPr>
          <w:p w:rsidR="00482D4C" w:rsidRPr="000F69CB" w:rsidRDefault="00482D4C" w:rsidP="0076254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</w:t>
            </w:r>
            <w:r w:rsidRPr="000F69CB">
              <w:rPr>
                <w:rFonts w:ascii="Times New Roman" w:hAnsi="Times New Roman" w:cs="Times New Roman"/>
              </w:rPr>
              <w:t>8,0</w:t>
            </w:r>
          </w:p>
        </w:tc>
      </w:tr>
      <w:tr w:rsidR="00944CA2" w:rsidRPr="000F69CB" w:rsidTr="00944CA2">
        <w:tc>
          <w:tcPr>
            <w:tcW w:w="12820" w:type="dxa"/>
            <w:gridSpan w:val="10"/>
          </w:tcPr>
          <w:p w:rsidR="00944CA2" w:rsidRPr="000F69CB" w:rsidRDefault="00944CA2" w:rsidP="005238C6">
            <w:pPr>
              <w:pStyle w:val="ConsPlusNormal"/>
              <w:rPr>
                <w:rFonts w:ascii="Times New Roman" w:hAnsi="Times New Roman" w:cs="Times New Roman"/>
              </w:rPr>
            </w:pPr>
            <w:r w:rsidRPr="000F69C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92" w:type="dxa"/>
          </w:tcPr>
          <w:p w:rsidR="00944CA2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35983">
              <w:rPr>
                <w:color w:val="000000"/>
                <w:sz w:val="22"/>
                <w:szCs w:val="22"/>
              </w:rPr>
              <w:t>323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944CA2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35983">
              <w:rPr>
                <w:color w:val="000000"/>
                <w:sz w:val="22"/>
                <w:szCs w:val="22"/>
              </w:rPr>
              <w:t>323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17" w:type="dxa"/>
          </w:tcPr>
          <w:p w:rsidR="00944CA2" w:rsidRPr="00944CA2" w:rsidRDefault="00944CA2" w:rsidP="00F35983">
            <w:pPr>
              <w:jc w:val="center"/>
              <w:rPr>
                <w:color w:val="000000"/>
              </w:rPr>
            </w:pPr>
            <w:r w:rsidRPr="00944CA2">
              <w:rPr>
                <w:color w:val="000000"/>
                <w:sz w:val="22"/>
                <w:szCs w:val="22"/>
              </w:rPr>
              <w:t>14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35983">
              <w:rPr>
                <w:color w:val="000000"/>
                <w:sz w:val="22"/>
                <w:szCs w:val="22"/>
              </w:rPr>
              <w:t>323</w:t>
            </w:r>
            <w:r w:rsidRPr="00944CA2">
              <w:rPr>
                <w:color w:val="000000"/>
                <w:sz w:val="22"/>
                <w:szCs w:val="22"/>
              </w:rPr>
              <w:t>,</w:t>
            </w:r>
            <w:r w:rsidR="00F35983">
              <w:rPr>
                <w:color w:val="000000"/>
                <w:sz w:val="22"/>
                <w:szCs w:val="22"/>
              </w:rPr>
              <w:t>8</w:t>
            </w:r>
            <w:bookmarkStart w:id="1" w:name="_GoBack"/>
            <w:bookmarkEnd w:id="1"/>
          </w:p>
        </w:tc>
      </w:tr>
    </w:tbl>
    <w:p w:rsidR="00F919B1" w:rsidRPr="000F69CB" w:rsidRDefault="00F919B1" w:rsidP="00581056">
      <w:pPr>
        <w:pStyle w:val="ConsPlusNormal"/>
        <w:jc w:val="both"/>
        <w:rPr>
          <w:rFonts w:ascii="Times New Roman" w:hAnsi="Times New Roman" w:cs="Times New Roman"/>
        </w:rPr>
      </w:pPr>
    </w:p>
    <w:sectPr w:rsidR="00F919B1" w:rsidRPr="000F69CB" w:rsidSect="00956EEB">
      <w:pgSz w:w="16840" w:h="11907" w:orient="landscape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B1"/>
    <w:rsid w:val="000262C2"/>
    <w:rsid w:val="000414FB"/>
    <w:rsid w:val="0008184F"/>
    <w:rsid w:val="000A0AD4"/>
    <w:rsid w:val="000D7FF8"/>
    <w:rsid w:val="000F28EF"/>
    <w:rsid w:val="000F69CB"/>
    <w:rsid w:val="001538BE"/>
    <w:rsid w:val="001555DC"/>
    <w:rsid w:val="00173529"/>
    <w:rsid w:val="00194ECC"/>
    <w:rsid w:val="001C26A4"/>
    <w:rsid w:val="001F10E8"/>
    <w:rsid w:val="002D1B66"/>
    <w:rsid w:val="002D5E81"/>
    <w:rsid w:val="003001E9"/>
    <w:rsid w:val="00301092"/>
    <w:rsid w:val="00357900"/>
    <w:rsid w:val="003D1963"/>
    <w:rsid w:val="0041179C"/>
    <w:rsid w:val="00482D4C"/>
    <w:rsid w:val="0048786F"/>
    <w:rsid w:val="004D1B9F"/>
    <w:rsid w:val="004D4846"/>
    <w:rsid w:val="004E5EC8"/>
    <w:rsid w:val="004F53E6"/>
    <w:rsid w:val="005120B4"/>
    <w:rsid w:val="005238C6"/>
    <w:rsid w:val="00546B5D"/>
    <w:rsid w:val="00562A7A"/>
    <w:rsid w:val="00581056"/>
    <w:rsid w:val="00595A5D"/>
    <w:rsid w:val="00597320"/>
    <w:rsid w:val="005B2198"/>
    <w:rsid w:val="005D0E96"/>
    <w:rsid w:val="005F379B"/>
    <w:rsid w:val="005F5D4A"/>
    <w:rsid w:val="00605096"/>
    <w:rsid w:val="0064547A"/>
    <w:rsid w:val="00694AD9"/>
    <w:rsid w:val="006A09CC"/>
    <w:rsid w:val="006D080A"/>
    <w:rsid w:val="006D14CC"/>
    <w:rsid w:val="006F6820"/>
    <w:rsid w:val="0072291D"/>
    <w:rsid w:val="0076254E"/>
    <w:rsid w:val="00793C07"/>
    <w:rsid w:val="007C6A9D"/>
    <w:rsid w:val="007E154C"/>
    <w:rsid w:val="007E5E3F"/>
    <w:rsid w:val="00853298"/>
    <w:rsid w:val="00857FCB"/>
    <w:rsid w:val="008A7684"/>
    <w:rsid w:val="008B1E59"/>
    <w:rsid w:val="008B2E9D"/>
    <w:rsid w:val="008B78DC"/>
    <w:rsid w:val="008C1D35"/>
    <w:rsid w:val="008D178C"/>
    <w:rsid w:val="008D5770"/>
    <w:rsid w:val="008E4546"/>
    <w:rsid w:val="008F212E"/>
    <w:rsid w:val="00901B2F"/>
    <w:rsid w:val="009038C9"/>
    <w:rsid w:val="00915019"/>
    <w:rsid w:val="00944CA2"/>
    <w:rsid w:val="00950B05"/>
    <w:rsid w:val="00956EEB"/>
    <w:rsid w:val="009C5182"/>
    <w:rsid w:val="009D06C9"/>
    <w:rsid w:val="00A37FE6"/>
    <w:rsid w:val="00A4679F"/>
    <w:rsid w:val="00A74957"/>
    <w:rsid w:val="00B01132"/>
    <w:rsid w:val="00B31ED7"/>
    <w:rsid w:val="00B56B3E"/>
    <w:rsid w:val="00BD20D7"/>
    <w:rsid w:val="00BF1894"/>
    <w:rsid w:val="00C161A5"/>
    <w:rsid w:val="00C377D9"/>
    <w:rsid w:val="00C80774"/>
    <w:rsid w:val="00D15A73"/>
    <w:rsid w:val="00D305BB"/>
    <w:rsid w:val="00D34245"/>
    <w:rsid w:val="00DB544B"/>
    <w:rsid w:val="00DB6366"/>
    <w:rsid w:val="00E21277"/>
    <w:rsid w:val="00E25267"/>
    <w:rsid w:val="00E52FEE"/>
    <w:rsid w:val="00E6235E"/>
    <w:rsid w:val="00E71C30"/>
    <w:rsid w:val="00EA0B69"/>
    <w:rsid w:val="00ED7FE4"/>
    <w:rsid w:val="00F35983"/>
    <w:rsid w:val="00F90976"/>
    <w:rsid w:val="00F919B1"/>
    <w:rsid w:val="00FC5F8E"/>
    <w:rsid w:val="00FD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AB30E"/>
  <w15:docId w15:val="{92BCD046-557E-4ECC-99B7-A4E07CBB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19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A09CC"/>
    <w:pPr>
      <w:ind w:left="720"/>
      <w:contextualSpacing/>
    </w:pPr>
  </w:style>
  <w:style w:type="paragraph" w:customStyle="1" w:styleId="ConsPlusCell">
    <w:name w:val="ConsPlusCell"/>
    <w:rsid w:val="0008184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D06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06C9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5F742-64C1-42C3-BCA2-75621C990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Г. Тарасова</dc:creator>
  <cp:lastModifiedBy>Вера Г. Тарасова</cp:lastModifiedBy>
  <cp:revision>3</cp:revision>
  <cp:lastPrinted>2021-01-12T04:51:00Z</cp:lastPrinted>
  <dcterms:created xsi:type="dcterms:W3CDTF">2022-02-07T01:38:00Z</dcterms:created>
  <dcterms:modified xsi:type="dcterms:W3CDTF">2022-02-07T01:42:00Z</dcterms:modified>
</cp:coreProperties>
</file>