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A3E70" w:rsidRPr="004A3E70">
        <w:rPr>
          <w:rFonts w:ascii="Times New Roman" w:hAnsi="Times New Roman" w:cs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TOugl" style="width:50.25pt;height:47.25pt;visibility:visible">
            <v:imagedata r:id="rId5" o:title=""/>
          </v:shape>
        </w:pic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464A6">
        <w:rPr>
          <w:rFonts w:ascii="Times New Roman" w:hAnsi="Times New Roman" w:cs="Times New Roman"/>
          <w:sz w:val="26"/>
          <w:szCs w:val="26"/>
        </w:rPr>
        <w:t>56</w:t>
      </w:r>
      <w:r>
        <w:rPr>
          <w:rFonts w:ascii="Times New Roman" w:hAnsi="Times New Roman" w:cs="Times New Roman"/>
          <w:sz w:val="26"/>
          <w:szCs w:val="26"/>
        </w:rPr>
        <w:t xml:space="preserve">     от</w:t>
      </w:r>
      <w:r w:rsidR="00F14D2D">
        <w:rPr>
          <w:rFonts w:ascii="Times New Roman" w:hAnsi="Times New Roman" w:cs="Times New Roman"/>
          <w:sz w:val="26"/>
          <w:szCs w:val="26"/>
        </w:rPr>
        <w:t xml:space="preserve">  </w:t>
      </w:r>
      <w:r w:rsidR="008464A6">
        <w:rPr>
          <w:rFonts w:ascii="Times New Roman" w:hAnsi="Times New Roman" w:cs="Times New Roman"/>
          <w:sz w:val="26"/>
          <w:szCs w:val="26"/>
        </w:rPr>
        <w:t>10.04</w:t>
      </w:r>
      <w:r w:rsidR="00F14D2D">
        <w:rPr>
          <w:rFonts w:ascii="Times New Roman" w:hAnsi="Times New Roman" w:cs="Times New Roman"/>
          <w:sz w:val="26"/>
          <w:szCs w:val="26"/>
        </w:rPr>
        <w:t>.2019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Pr="001F32E0" w:rsidRDefault="00A90196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29.10.2018.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F32E0">
        <w:rPr>
          <w:rFonts w:ascii="Times New Roman" w:hAnsi="Times New Roman" w:cs="Times New Roman"/>
          <w:sz w:val="26"/>
          <w:szCs w:val="26"/>
        </w:rPr>
        <w:t>В соответствии с пунктом 7 Правил подго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1F32E0">
        <w:rPr>
          <w:rFonts w:ascii="Times New Roman" w:hAnsi="Times New Roman" w:cs="Times New Roman"/>
          <w:sz w:val="26"/>
          <w:szCs w:val="26"/>
        </w:rPr>
        <w:t xml:space="preserve">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на основании постановления Главы Администрации Шегарского района от 27.08.2018г №642 и согласно данным Единого государственного реестра юридических лиц с 13.09.2018г с </w:t>
      </w:r>
      <w:bookmarkStart w:id="0" w:name="OLE_LINK1"/>
      <w:bookmarkStart w:id="1" w:name="OLE_LINK2"/>
      <w:r w:rsidRPr="001F32E0">
        <w:rPr>
          <w:rFonts w:ascii="Times New Roman" w:hAnsi="Times New Roman" w:cs="Times New Roman"/>
          <w:sz w:val="26"/>
          <w:szCs w:val="26"/>
        </w:rPr>
        <w:t xml:space="preserve">муниципального унитарного предприятия муниципального образования «Шегарский район» «Комфорт» (ИНН 7016000584) </w:t>
      </w:r>
      <w:bookmarkEnd w:id="0"/>
      <w:bookmarkEnd w:id="1"/>
      <w:r w:rsidRPr="001F32E0">
        <w:rPr>
          <w:rFonts w:ascii="Times New Roman" w:hAnsi="Times New Roman" w:cs="Times New Roman"/>
          <w:sz w:val="26"/>
          <w:szCs w:val="26"/>
        </w:rPr>
        <w:t>на муниципальное казенное предприятие Шегарского района «Комфорт».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1. Внести в план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следующее изменение: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в Плане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(далее – План) в строке 31 столбце 2 слова «МУНИЦИПАЛЬНОЕ УНИТАРНОЕ ПРЕДПРИЯТИЕ «КОМФОРТ» заменить словами «МУНИЦИПАЛЬНОЕ КАЗЕННОЕ ПРЕДПРИЯТИЕ ШЕГАРСКОГО РАЙОНА «КОМФОРТ».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2. Разместить план в редакции настоящего приказа на официальном сайте Департамента природных ресурсов и охраны окружающей среды Томской области depnature.tomsk.gov.ru.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32E0">
        <w:rPr>
          <w:rFonts w:ascii="Times New Roman" w:hAnsi="Times New Roman" w:cs="Times New Roman"/>
          <w:sz w:val="26"/>
          <w:szCs w:val="26"/>
        </w:rPr>
        <w:t>Копию приказа направить в прокуратуру Томской области.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3. Контроль за исполнением настоящего приказа возложить на врио. заместителя начальника Департамента – председателя комитета государственного экологического надзора Мочалову Т.Н.</w:t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Начальник  Департамента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Р.Л. Мазур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D4F"/>
    <w:rsid w:val="00005F43"/>
    <w:rsid w:val="0002143C"/>
    <w:rsid w:val="00032A15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5774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4A3E70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7596"/>
    <w:rsid w:val="006F2312"/>
    <w:rsid w:val="007113CB"/>
    <w:rsid w:val="007233C1"/>
    <w:rsid w:val="007340CD"/>
    <w:rsid w:val="007553B2"/>
    <w:rsid w:val="007626E3"/>
    <w:rsid w:val="00763A3C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3959"/>
    <w:rsid w:val="008464A6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466B6"/>
    <w:rsid w:val="00D536C3"/>
    <w:rsid w:val="00D5592A"/>
    <w:rsid w:val="00D80281"/>
    <w:rsid w:val="00D85630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F007E9"/>
    <w:rsid w:val="00F06796"/>
    <w:rsid w:val="00F14D2D"/>
    <w:rsid w:val="00F230E5"/>
    <w:rsid w:val="00F37E10"/>
    <w:rsid w:val="00F46C07"/>
    <w:rsid w:val="00F46F49"/>
    <w:rsid w:val="00F60380"/>
    <w:rsid w:val="00F81C5B"/>
    <w:rsid w:val="00FA33F2"/>
    <w:rsid w:val="00FB771A"/>
    <w:rsid w:val="00FC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2139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2</cp:revision>
  <cp:lastPrinted>2019-03-21T03:02:00Z</cp:lastPrinted>
  <dcterms:created xsi:type="dcterms:W3CDTF">2019-07-30T09:21:00Z</dcterms:created>
  <dcterms:modified xsi:type="dcterms:W3CDTF">2019-07-30T09:21:00Z</dcterms:modified>
</cp:coreProperties>
</file>