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ED" w:rsidRPr="00351643" w:rsidRDefault="00AC6E8E" w:rsidP="00AC6E8E">
      <w:pPr>
        <w:pStyle w:val="2"/>
        <w:shd w:val="clear" w:color="auto" w:fill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а</w:t>
      </w:r>
      <w:r w:rsidR="007A6018" w:rsidRPr="00351643">
        <w:rPr>
          <w:rFonts w:ascii="Times New Roman" w:hAnsi="Times New Roman" w:cs="Times New Roman"/>
          <w:sz w:val="24"/>
          <w:szCs w:val="24"/>
        </w:rPr>
        <w:t>нкет</w:t>
      </w:r>
      <w:r>
        <w:rPr>
          <w:rFonts w:ascii="Times New Roman" w:hAnsi="Times New Roman" w:cs="Times New Roman"/>
          <w:sz w:val="24"/>
          <w:szCs w:val="24"/>
        </w:rPr>
        <w:t>ирования</w:t>
      </w:r>
    </w:p>
    <w:p w:rsidR="00402CED" w:rsidRPr="00351643" w:rsidRDefault="007A6018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  <w:r w:rsidRPr="00351643">
        <w:rPr>
          <w:rFonts w:ascii="Times New Roman" w:hAnsi="Times New Roman" w:cs="Times New Roman"/>
          <w:sz w:val="24"/>
          <w:szCs w:val="24"/>
        </w:rPr>
        <w:t xml:space="preserve">по итогам проведенного публичного обсуждения по </w:t>
      </w:r>
      <w:r w:rsidR="00351643" w:rsidRPr="00351643">
        <w:rPr>
          <w:rFonts w:ascii="Times New Roman" w:hAnsi="Times New Roman" w:cs="Times New Roman"/>
          <w:sz w:val="24"/>
          <w:szCs w:val="24"/>
        </w:rPr>
        <w:t>актуальным вопросам регионального государственного надзора за геологическим изучением, рациональным использованием и охраной недр в отношении участков недр местного значения на территории Томской области</w:t>
      </w:r>
    </w:p>
    <w:p w:rsidR="00F9220E" w:rsidRDefault="00F9220E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AC6E8E" w:rsidRDefault="00AC6E8E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AC6E8E" w:rsidRDefault="00AC6E8E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C6E8E">
        <w:rPr>
          <w:rFonts w:ascii="Times New Roman" w:hAnsi="Times New Roman" w:cs="Times New Roman"/>
          <w:b w:val="0"/>
          <w:sz w:val="24"/>
          <w:szCs w:val="24"/>
        </w:rPr>
        <w:t xml:space="preserve">В обсуждениях принял участие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31 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 xml:space="preserve">человек, ответы на 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вопросы 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анкеты 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дали 22 человека, из них </w:t>
      </w:r>
      <w:r w:rsidRPr="003247CF">
        <w:rPr>
          <w:rFonts w:ascii="Times New Roman" w:hAnsi="Times New Roman" w:cs="Times New Roman"/>
          <w:b w:val="0"/>
          <w:sz w:val="24"/>
          <w:szCs w:val="24"/>
        </w:rPr>
        <w:t xml:space="preserve">16 представителей юридических лиц и 6 представителей 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>орган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>ов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 государственной власти (местного самоуправления)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247CF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Наиболее эффективным способом уведомления о проводимых мероприятиях оказалось уведомление, направленное почтовым отправлением, так о мероприятии стало известно 19 опрошенным.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Работа Департаментов оценена респондентами положительно в 12 случаях и удовлетворительно в 9.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Проблемных вопросов, связанных с реализацией полномочий Департаментов, не указывалось.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17 опрошенных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получили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ответы на имеющиеся у </w:t>
      </w:r>
      <w:r>
        <w:rPr>
          <w:rFonts w:ascii="Times New Roman" w:hAnsi="Times New Roman" w:cs="Times New Roman"/>
          <w:b w:val="0"/>
          <w:sz w:val="24"/>
          <w:szCs w:val="24"/>
        </w:rPr>
        <w:t>них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 вопросы в сфере деятельности Департаментов пр</w:t>
      </w:r>
      <w:r>
        <w:rPr>
          <w:rFonts w:ascii="Times New Roman" w:hAnsi="Times New Roman" w:cs="Times New Roman"/>
          <w:b w:val="0"/>
          <w:sz w:val="24"/>
          <w:szCs w:val="24"/>
        </w:rPr>
        <w:t>и проведении данного мероприятия.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мнению 14 опрошенных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информация о деятельности Департаментов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является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>открытой и доступной</w:t>
      </w:r>
      <w:r>
        <w:rPr>
          <w:rFonts w:ascii="Times New Roman" w:hAnsi="Times New Roman" w:cs="Times New Roman"/>
          <w:b w:val="0"/>
          <w:sz w:val="24"/>
          <w:szCs w:val="24"/>
        </w:rPr>
        <w:t>, 6 респондентов затруднились ответить на данный вопрос, двое ее таковой не считают.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 бальной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оценке 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 xml:space="preserve">тематической направленности, эффективности доведения информации и ее полезности, а также по организации,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>проведенно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b w:val="0"/>
          <w:sz w:val="24"/>
          <w:szCs w:val="24"/>
        </w:rPr>
        <w:t>е набрало 88%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4348B" w:rsidRDefault="00EF69AF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Большинство респондентов отметило избыточность некоторых требований, предъявляемых к недропользователям, особенно в части сбора отчетности.</w:t>
      </w:r>
    </w:p>
    <w:p w:rsidR="00EF69AF" w:rsidRDefault="00EF69AF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>еятельность Департаментов по предоставлению заинтересованным лицам информации (на сайте, в СМИ, в порядке консультаций и т.д.) по соблюдению обязательных требований законодательства Российской Федерации в соответствующей сфере деятельности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оценена удовлетворительно 10-ю опрошенными, положительно – 9-ю, трое затруднились ответить.</w:t>
      </w:r>
    </w:p>
    <w:p w:rsidR="00EF69AF" w:rsidRDefault="00EF69AF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F69AF">
        <w:rPr>
          <w:rFonts w:ascii="Times New Roman" w:hAnsi="Times New Roman" w:cs="Times New Roman"/>
          <w:b w:val="0"/>
          <w:sz w:val="24"/>
          <w:szCs w:val="24"/>
        </w:rPr>
        <w:t>10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респондентов не считают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н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>еобходим</w:t>
      </w:r>
      <w:r>
        <w:rPr>
          <w:rFonts w:ascii="Times New Roman" w:hAnsi="Times New Roman" w:cs="Times New Roman"/>
          <w:b w:val="0"/>
          <w:sz w:val="24"/>
          <w:szCs w:val="24"/>
        </w:rPr>
        <w:t>ым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 смягчить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или 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>ужесточить административные наказания за нарушения законодательства РФ в сфере деятельности Департаментов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, 5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голосовали за 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>необходимо</w:t>
      </w:r>
      <w:r>
        <w:rPr>
          <w:rFonts w:ascii="Times New Roman" w:hAnsi="Times New Roman" w:cs="Times New Roman"/>
          <w:b w:val="0"/>
          <w:sz w:val="24"/>
          <w:szCs w:val="24"/>
        </w:rPr>
        <w:t>сть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 пересмотр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b w:val="0"/>
          <w:sz w:val="24"/>
          <w:szCs w:val="24"/>
        </w:rPr>
        <w:t>ов</w:t>
      </w:r>
      <w:r w:rsidRPr="00EF69AF">
        <w:rPr>
          <w:rFonts w:ascii="Times New Roman" w:hAnsi="Times New Roman" w:cs="Times New Roman"/>
          <w:b w:val="0"/>
          <w:sz w:val="24"/>
          <w:szCs w:val="24"/>
        </w:rPr>
        <w:t xml:space="preserve"> штрафных санкций, в связи с тем, что за некоторые правонарушения установлен незначительный размер штрафа, а за другие необоснованно завышен</w:t>
      </w:r>
      <w:r>
        <w:rPr>
          <w:rFonts w:ascii="Times New Roman" w:hAnsi="Times New Roman" w:cs="Times New Roman"/>
          <w:b w:val="0"/>
          <w:sz w:val="24"/>
          <w:szCs w:val="24"/>
        </w:rPr>
        <w:t>, 7 затруднились ответить.</w:t>
      </w:r>
    </w:p>
    <w:p w:rsidR="00EF69AF" w:rsidRDefault="00715876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>редложения по совершенствованию законодательства Российской Федерации, в том числе актуализации обязательных требований, в сфере деятельности Департаментов на основе анализа правоприменительной практики надзорной деятельности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выразили трое участников мероприятия.</w:t>
      </w:r>
    </w:p>
    <w:p w:rsidR="00715876" w:rsidRPr="00715876" w:rsidRDefault="00715876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 xml:space="preserve">олезным подобный формат общения </w:t>
      </w:r>
      <w:r>
        <w:rPr>
          <w:rFonts w:ascii="Times New Roman" w:hAnsi="Times New Roman" w:cs="Times New Roman"/>
          <w:b w:val="0"/>
          <w:sz w:val="24"/>
          <w:szCs w:val="24"/>
        </w:rPr>
        <w:t>сочли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 xml:space="preserve">18 </w:t>
      </w:r>
      <w:r>
        <w:rPr>
          <w:rFonts w:ascii="Times New Roman" w:hAnsi="Times New Roman" w:cs="Times New Roman"/>
          <w:b w:val="0"/>
          <w:sz w:val="24"/>
          <w:szCs w:val="24"/>
        </w:rPr>
        <w:t>участников обсуждения, они намерены посещать подобные мероприятия.</w:t>
      </w:r>
      <w:bookmarkStart w:id="0" w:name="_GoBack"/>
      <w:bookmarkEnd w:id="0"/>
    </w:p>
    <w:sectPr w:rsidR="00715876" w:rsidRPr="00715876" w:rsidSect="002036A9">
      <w:headerReference w:type="default" r:id="rId7"/>
      <w:type w:val="continuous"/>
      <w:pgSz w:w="11905" w:h="16837"/>
      <w:pgMar w:top="1310" w:right="729" w:bottom="580" w:left="101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B7D" w:rsidRDefault="004F6B7D">
      <w:r>
        <w:separator/>
      </w:r>
    </w:p>
  </w:endnote>
  <w:endnote w:type="continuationSeparator" w:id="0">
    <w:p w:rsidR="004F6B7D" w:rsidRDefault="004F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B7D" w:rsidRDefault="004F6B7D"/>
  </w:footnote>
  <w:footnote w:type="continuationSeparator" w:id="0">
    <w:p w:rsidR="004F6B7D" w:rsidRDefault="004F6B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CED" w:rsidRDefault="007A6018">
    <w:pPr>
      <w:pStyle w:val="a6"/>
      <w:framePr w:w="12026" w:h="139" w:wrap="none" w:vAnchor="text" w:hAnchor="page" w:x="-59" w:y="774"/>
      <w:shd w:val="clear" w:color="auto" w:fill="auto"/>
      <w:ind w:left="6053"/>
    </w:pPr>
    <w:r>
      <w:rPr>
        <w:rStyle w:val="SegoeUI95pt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81D9A"/>
    <w:multiLevelType w:val="multilevel"/>
    <w:tmpl w:val="0F9EA26C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5"/>
      <w:numFmt w:val="decimal"/>
      <w:lvlText w:val="%2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9"/>
      <w:numFmt w:val="decimal"/>
      <w:lvlText w:val="%3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AC82775"/>
    <w:multiLevelType w:val="hybridMultilevel"/>
    <w:tmpl w:val="3CE4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02CED"/>
    <w:rsid w:val="000743EA"/>
    <w:rsid w:val="000C2C8F"/>
    <w:rsid w:val="000C5EBC"/>
    <w:rsid w:val="000D3C0D"/>
    <w:rsid w:val="00127111"/>
    <w:rsid w:val="002036A9"/>
    <w:rsid w:val="003247CF"/>
    <w:rsid w:val="00343557"/>
    <w:rsid w:val="00351643"/>
    <w:rsid w:val="00402CED"/>
    <w:rsid w:val="004F6B7D"/>
    <w:rsid w:val="00715876"/>
    <w:rsid w:val="007A6018"/>
    <w:rsid w:val="00802D57"/>
    <w:rsid w:val="0084348B"/>
    <w:rsid w:val="00993695"/>
    <w:rsid w:val="00AC6E8E"/>
    <w:rsid w:val="00AD37DC"/>
    <w:rsid w:val="00E01D69"/>
    <w:rsid w:val="00ED6E2D"/>
    <w:rsid w:val="00EF69AF"/>
    <w:rsid w:val="00F9220E"/>
    <w:rsid w:val="00FE6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1F0D"/>
  <w15:docId w15:val="{9349C97A-05E7-4B3E-B23F-4599F5ADC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036A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036A9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rsid w:val="002036A9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2036A9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rsid w:val="002036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rsid w:val="002036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2036A9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2036A9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Наталья С. Ушакова</cp:lastModifiedBy>
  <cp:revision>6</cp:revision>
  <dcterms:created xsi:type="dcterms:W3CDTF">2018-06-09T07:24:00Z</dcterms:created>
  <dcterms:modified xsi:type="dcterms:W3CDTF">2018-12-10T04:04:00Z</dcterms:modified>
</cp:coreProperties>
</file>