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CC4" w:rsidRPr="00460774" w:rsidRDefault="00A96CC4" w:rsidP="00A96CC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60774"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</w:p>
    <w:p w:rsidR="00A96CC4" w:rsidRDefault="00A96CC4" w:rsidP="00E3021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774">
        <w:rPr>
          <w:rFonts w:ascii="Times New Roman" w:hAnsi="Times New Roman" w:cs="Times New Roman"/>
          <w:b/>
          <w:sz w:val="28"/>
          <w:szCs w:val="28"/>
        </w:rPr>
        <w:t xml:space="preserve">по правоприменительной практике </w:t>
      </w:r>
      <w:r w:rsidR="00E30212">
        <w:rPr>
          <w:rFonts w:ascii="Times New Roman" w:hAnsi="Times New Roman" w:cs="Times New Roman"/>
          <w:b/>
          <w:sz w:val="28"/>
          <w:szCs w:val="28"/>
        </w:rPr>
        <w:t>в</w:t>
      </w:r>
      <w:r w:rsidR="00E30212" w:rsidRPr="00C37B63">
        <w:rPr>
          <w:rFonts w:ascii="Times New Roman" w:hAnsi="Times New Roman" w:cs="Times New Roman"/>
          <w:b/>
          <w:sz w:val="28"/>
          <w:szCs w:val="28"/>
        </w:rPr>
        <w:t xml:space="preserve"> сфере </w:t>
      </w:r>
      <w:r w:rsidR="00E30212" w:rsidRPr="00A1451E">
        <w:rPr>
          <w:rFonts w:ascii="Times New Roman" w:hAnsi="Times New Roman" w:cs="Times New Roman"/>
          <w:b/>
          <w:sz w:val="28"/>
          <w:szCs w:val="28"/>
        </w:rPr>
        <w:t>охраны и функционирования особо охраняемых природных территорий</w:t>
      </w:r>
      <w:r w:rsidR="00E3021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6A4CE6" w:rsidRPr="00460774">
        <w:rPr>
          <w:rFonts w:ascii="Times New Roman" w:hAnsi="Times New Roman" w:cs="Times New Roman"/>
          <w:b/>
          <w:sz w:val="28"/>
          <w:szCs w:val="28"/>
        </w:rPr>
        <w:t>2017</w:t>
      </w:r>
    </w:p>
    <w:p w:rsidR="00E30212" w:rsidRPr="00460774" w:rsidRDefault="00E30212" w:rsidP="00E3021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E30212" w:rsidRPr="00E30212" w:rsidRDefault="00C37B63" w:rsidP="00E30212">
      <w:pPr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A4CE6">
        <w:rPr>
          <w:rFonts w:ascii="Times New Roman" w:eastAsia="Times New Roman" w:hAnsi="Times New Roman" w:cs="Times New Roman"/>
          <w:color w:val="020000"/>
          <w:sz w:val="28"/>
          <w:szCs w:val="28"/>
        </w:rPr>
        <w:t xml:space="preserve">В целях усиления </w:t>
      </w:r>
      <w:proofErr w:type="gramStart"/>
      <w:r w:rsidRPr="006A4CE6">
        <w:rPr>
          <w:rFonts w:ascii="Times New Roman" w:eastAsia="Times New Roman" w:hAnsi="Times New Roman" w:cs="Times New Roman"/>
          <w:color w:val="020000"/>
          <w:sz w:val="28"/>
          <w:szCs w:val="28"/>
        </w:rPr>
        <w:t>контроля</w:t>
      </w:r>
      <w:proofErr w:type="gramEnd"/>
      <w:r w:rsidR="00E30212">
        <w:rPr>
          <w:rFonts w:ascii="Times New Roman" w:eastAsia="Times New Roman" w:hAnsi="Times New Roman" w:cs="Times New Roman"/>
          <w:color w:val="020000"/>
          <w:sz w:val="28"/>
          <w:szCs w:val="28"/>
        </w:rPr>
        <w:t xml:space="preserve"> за соблюдением </w:t>
      </w:r>
      <w:r w:rsidR="008818EF">
        <w:rPr>
          <w:rFonts w:ascii="Times New Roman" w:eastAsia="Times New Roman" w:hAnsi="Times New Roman" w:cs="Times New Roman"/>
          <w:color w:val="020000"/>
          <w:sz w:val="28"/>
          <w:szCs w:val="28"/>
        </w:rPr>
        <w:t xml:space="preserve">правого режима </w:t>
      </w:r>
      <w:r w:rsidR="00E30212">
        <w:rPr>
          <w:rFonts w:ascii="Times New Roman" w:eastAsia="Times New Roman" w:hAnsi="Times New Roman" w:cs="Times New Roman"/>
          <w:color w:val="020000"/>
          <w:sz w:val="28"/>
          <w:szCs w:val="28"/>
        </w:rPr>
        <w:t>установленного Положениями о</w:t>
      </w:r>
      <w:r w:rsidR="00123314">
        <w:rPr>
          <w:rFonts w:ascii="Times New Roman" w:eastAsia="Times New Roman" w:hAnsi="Times New Roman" w:cs="Times New Roman"/>
          <w:color w:val="020000"/>
          <w:sz w:val="28"/>
          <w:szCs w:val="28"/>
        </w:rPr>
        <w:t>б</w:t>
      </w:r>
      <w:r w:rsidR="00E30212">
        <w:rPr>
          <w:rFonts w:ascii="Times New Roman" w:eastAsia="Times New Roman" w:hAnsi="Times New Roman" w:cs="Times New Roman"/>
          <w:color w:val="020000"/>
          <w:sz w:val="28"/>
          <w:szCs w:val="28"/>
        </w:rPr>
        <w:t xml:space="preserve"> </w:t>
      </w:r>
      <w:r w:rsidR="00123314">
        <w:rPr>
          <w:rFonts w:ascii="Times New Roman" w:eastAsia="Times New Roman" w:hAnsi="Times New Roman" w:cs="Times New Roman"/>
          <w:color w:val="020000"/>
          <w:sz w:val="28"/>
          <w:szCs w:val="28"/>
        </w:rPr>
        <w:t xml:space="preserve">особо охраняемых природных территориях </w:t>
      </w:r>
      <w:r w:rsidR="008818EF">
        <w:rPr>
          <w:rFonts w:ascii="Times New Roman" w:eastAsia="Times New Roman" w:hAnsi="Times New Roman" w:cs="Times New Roman"/>
          <w:color w:val="020000"/>
          <w:sz w:val="28"/>
          <w:szCs w:val="28"/>
        </w:rPr>
        <w:t xml:space="preserve">регионального значения </w:t>
      </w:r>
      <w:r w:rsidR="00E30212">
        <w:rPr>
          <w:rFonts w:ascii="Times New Roman" w:hAnsi="Times New Roman" w:cs="Times New Roman"/>
          <w:spacing w:val="-2"/>
          <w:sz w:val="26"/>
          <w:szCs w:val="26"/>
        </w:rPr>
        <w:t xml:space="preserve">год </w:t>
      </w:r>
      <w:r w:rsidR="008818EF">
        <w:rPr>
          <w:rFonts w:ascii="Times New Roman" w:hAnsi="Times New Roman" w:cs="Times New Roman"/>
          <w:spacing w:val="-2"/>
          <w:sz w:val="26"/>
          <w:szCs w:val="26"/>
        </w:rPr>
        <w:t xml:space="preserve">Департаментом природных ресурсов и охраны окружающей среды Томской области  и  </w:t>
      </w:r>
      <w:r w:rsidR="00E30212">
        <w:rPr>
          <w:rFonts w:ascii="Times New Roman" w:hAnsi="Times New Roman" w:cs="Times New Roman"/>
          <w:spacing w:val="-2"/>
          <w:sz w:val="26"/>
          <w:szCs w:val="26"/>
        </w:rPr>
        <w:t>ОГБУ «</w:t>
      </w:r>
      <w:r w:rsidR="008818EF">
        <w:rPr>
          <w:rFonts w:ascii="Times New Roman" w:hAnsi="Times New Roman" w:cs="Times New Roman"/>
          <w:spacing w:val="-2"/>
          <w:sz w:val="26"/>
          <w:szCs w:val="26"/>
        </w:rPr>
        <w:t>Облкомприрода</w:t>
      </w:r>
      <w:r w:rsidR="00E30212">
        <w:rPr>
          <w:rFonts w:ascii="Times New Roman" w:hAnsi="Times New Roman" w:cs="Times New Roman"/>
          <w:spacing w:val="-2"/>
          <w:sz w:val="26"/>
          <w:szCs w:val="26"/>
        </w:rPr>
        <w:t xml:space="preserve">» </w:t>
      </w:r>
      <w:r w:rsidR="006B1EB2">
        <w:rPr>
          <w:rFonts w:ascii="Times New Roman" w:hAnsi="Times New Roman" w:cs="Times New Roman"/>
          <w:spacing w:val="-2"/>
          <w:sz w:val="26"/>
          <w:szCs w:val="26"/>
        </w:rPr>
        <w:t xml:space="preserve">в 2017 году </w:t>
      </w:r>
      <w:r w:rsidR="00E30212" w:rsidRPr="006A4CE6">
        <w:rPr>
          <w:rFonts w:ascii="Times New Roman" w:hAnsi="Times New Roman" w:cs="Times New Roman"/>
          <w:bCs/>
          <w:sz w:val="28"/>
          <w:szCs w:val="28"/>
          <w:lang w:eastAsia="zh-CN"/>
        </w:rPr>
        <w:t>проведено</w:t>
      </w:r>
      <w:r w:rsidR="00E30212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="00BD3D94">
        <w:rPr>
          <w:rFonts w:ascii="Times New Roman" w:hAnsi="Times New Roman" w:cs="Times New Roman"/>
          <w:spacing w:val="-2"/>
          <w:sz w:val="26"/>
          <w:szCs w:val="26"/>
        </w:rPr>
        <w:t>220</w:t>
      </w:r>
      <w:r w:rsidR="00E30212">
        <w:rPr>
          <w:rFonts w:ascii="Times New Roman" w:hAnsi="Times New Roman" w:cs="Times New Roman"/>
          <w:spacing w:val="-2"/>
          <w:sz w:val="26"/>
          <w:szCs w:val="26"/>
        </w:rPr>
        <w:t xml:space="preserve"> рейдовых выездов. </w:t>
      </w:r>
      <w:r w:rsidR="00BD3D94">
        <w:rPr>
          <w:rFonts w:ascii="Times New Roman" w:hAnsi="Times New Roman" w:cs="Times New Roman"/>
          <w:spacing w:val="-2"/>
          <w:sz w:val="26"/>
          <w:szCs w:val="26"/>
        </w:rPr>
        <w:t xml:space="preserve">Выявлено 113 правонарушений, вынесено постановлений о назначении административных наказаний  </w:t>
      </w:r>
      <w:r w:rsidR="006B1EB2">
        <w:rPr>
          <w:rFonts w:ascii="Times New Roman" w:hAnsi="Times New Roman" w:cs="Times New Roman"/>
          <w:spacing w:val="-2"/>
          <w:sz w:val="26"/>
          <w:szCs w:val="26"/>
        </w:rPr>
        <w:t xml:space="preserve">на общую сумму 343 тыс. рублей </w:t>
      </w:r>
      <w:r w:rsidR="00E30212">
        <w:rPr>
          <w:rFonts w:ascii="Times New Roman" w:hAnsi="Times New Roman" w:cs="Times New Roman"/>
          <w:spacing w:val="-2"/>
          <w:sz w:val="26"/>
          <w:szCs w:val="26"/>
        </w:rPr>
        <w:t xml:space="preserve"> по статье</w:t>
      </w:r>
      <w:r w:rsidR="00E30212">
        <w:rPr>
          <w:rFonts w:ascii="Times New Roman" w:hAnsi="Times New Roman" w:cs="Times New Roman"/>
          <w:iCs/>
          <w:sz w:val="28"/>
          <w:szCs w:val="28"/>
        </w:rPr>
        <w:t xml:space="preserve"> 8.39 </w:t>
      </w:r>
      <w:r w:rsidR="00E30212" w:rsidRPr="00E30212">
        <w:rPr>
          <w:rFonts w:ascii="Times New Roman" w:hAnsi="Times New Roman" w:cs="Times New Roman"/>
          <w:iCs/>
          <w:sz w:val="28"/>
          <w:szCs w:val="28"/>
        </w:rPr>
        <w:t>Кодекс</w:t>
      </w:r>
      <w:r w:rsidR="00E30212">
        <w:rPr>
          <w:rFonts w:ascii="Times New Roman" w:hAnsi="Times New Roman" w:cs="Times New Roman"/>
          <w:iCs/>
          <w:sz w:val="28"/>
          <w:szCs w:val="28"/>
        </w:rPr>
        <w:t>а</w:t>
      </w:r>
      <w:r w:rsidR="00E30212" w:rsidRPr="00E30212">
        <w:rPr>
          <w:rFonts w:ascii="Times New Roman" w:hAnsi="Times New Roman" w:cs="Times New Roman"/>
          <w:iCs/>
          <w:sz w:val="28"/>
          <w:szCs w:val="28"/>
        </w:rPr>
        <w:t xml:space="preserve"> Российской Федерации об административных правонарушениях </w:t>
      </w:r>
      <w:r w:rsidR="00E30212">
        <w:rPr>
          <w:rFonts w:ascii="Times New Roman" w:hAnsi="Times New Roman" w:cs="Times New Roman"/>
          <w:iCs/>
          <w:sz w:val="28"/>
          <w:szCs w:val="28"/>
        </w:rPr>
        <w:t>«</w:t>
      </w:r>
      <w:r w:rsidR="00E30212" w:rsidRPr="00E30212">
        <w:rPr>
          <w:rFonts w:ascii="Times New Roman" w:hAnsi="Times New Roman" w:cs="Times New Roman"/>
          <w:iCs/>
          <w:sz w:val="28"/>
          <w:szCs w:val="28"/>
        </w:rPr>
        <w:t>Нарушение правил охраны и использования природных ресурсов на особо охраняемых природных территориях</w:t>
      </w:r>
      <w:r w:rsidR="00E30212">
        <w:rPr>
          <w:rFonts w:ascii="Times New Roman" w:hAnsi="Times New Roman" w:cs="Times New Roman"/>
          <w:iCs/>
          <w:sz w:val="28"/>
          <w:szCs w:val="28"/>
        </w:rPr>
        <w:t>».</w:t>
      </w:r>
    </w:p>
    <w:p w:rsidR="00226BF2" w:rsidRDefault="00E30212" w:rsidP="00E30212">
      <w:pPr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Согласно указанной статье н</w:t>
      </w:r>
      <w:r w:rsidR="006B1EB2">
        <w:rPr>
          <w:rFonts w:ascii="Times New Roman" w:hAnsi="Times New Roman" w:cs="Times New Roman"/>
          <w:iCs/>
          <w:sz w:val="28"/>
          <w:szCs w:val="28"/>
        </w:rPr>
        <w:t xml:space="preserve">арушение установленного режима </w:t>
      </w:r>
      <w:r w:rsidRPr="00E30212">
        <w:rPr>
          <w:rFonts w:ascii="Times New Roman" w:hAnsi="Times New Roman" w:cs="Times New Roman"/>
          <w:iCs/>
          <w:sz w:val="28"/>
          <w:szCs w:val="28"/>
        </w:rPr>
        <w:t>и использования природных ресурсов на  особо охраняемых природных территориях либо в их охранных зонах -</w:t>
      </w:r>
      <w:r w:rsidRPr="00E30212">
        <w:t xml:space="preserve"> </w:t>
      </w:r>
      <w:r w:rsidRPr="00E30212">
        <w:rPr>
          <w:rFonts w:ascii="Times New Roman" w:hAnsi="Times New Roman" w:cs="Times New Roman"/>
          <w:iCs/>
          <w:sz w:val="28"/>
          <w:szCs w:val="28"/>
        </w:rPr>
        <w:t>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таковой; на должностных лиц -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таковой; на юридических лиц -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таковой.</w:t>
      </w:r>
    </w:p>
    <w:p w:rsidR="00372B3B" w:rsidRPr="007017AA" w:rsidRDefault="006B1EB2" w:rsidP="00372B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372B3B">
        <w:rPr>
          <w:rFonts w:ascii="Times New Roman" w:eastAsia="Times New Roman" w:hAnsi="Times New Roman"/>
          <w:bCs/>
          <w:sz w:val="28"/>
          <w:szCs w:val="28"/>
        </w:rPr>
        <w:t xml:space="preserve">Нарушение </w:t>
      </w:r>
      <w:r w:rsidR="00372B3B" w:rsidRPr="007017AA">
        <w:rPr>
          <w:rFonts w:ascii="Times New Roman" w:eastAsia="Times New Roman" w:hAnsi="Times New Roman"/>
          <w:sz w:val="28"/>
          <w:szCs w:val="28"/>
        </w:rPr>
        <w:t>режима</w:t>
      </w:r>
      <w:r>
        <w:rPr>
          <w:rFonts w:ascii="Times New Roman" w:eastAsia="Times New Roman" w:hAnsi="Times New Roman"/>
          <w:sz w:val="28"/>
          <w:szCs w:val="28"/>
        </w:rPr>
        <w:t xml:space="preserve"> ООПТ</w:t>
      </w:r>
      <w:r w:rsidR="00372B3B" w:rsidRPr="007017AA">
        <w:rPr>
          <w:rFonts w:ascii="Times New Roman" w:eastAsia="Times New Roman" w:hAnsi="Times New Roman"/>
          <w:sz w:val="28"/>
          <w:szCs w:val="28"/>
        </w:rPr>
        <w:t>, повлекшее причинение значительного ущерба,</w:t>
      </w:r>
      <w:r w:rsidR="00372B3B">
        <w:rPr>
          <w:rFonts w:ascii="Times New Roman" w:eastAsia="Times New Roman" w:hAnsi="Times New Roman"/>
          <w:sz w:val="28"/>
          <w:szCs w:val="28"/>
        </w:rPr>
        <w:t xml:space="preserve"> влечёт уголовную ответственность. </w:t>
      </w:r>
      <w:proofErr w:type="gramStart"/>
      <w:r w:rsidR="00372B3B">
        <w:rPr>
          <w:rFonts w:ascii="Times New Roman" w:eastAsia="Times New Roman" w:hAnsi="Times New Roman"/>
          <w:sz w:val="28"/>
          <w:szCs w:val="28"/>
        </w:rPr>
        <w:t>С</w:t>
      </w:r>
      <w:r w:rsidR="00372B3B" w:rsidRPr="007017AA">
        <w:rPr>
          <w:rFonts w:ascii="Times New Roman" w:eastAsia="Times New Roman" w:hAnsi="Times New Roman"/>
          <w:bCs/>
          <w:sz w:val="28"/>
          <w:szCs w:val="28"/>
        </w:rPr>
        <w:t>тать</w:t>
      </w:r>
      <w:r w:rsidR="00372B3B">
        <w:rPr>
          <w:rFonts w:ascii="Times New Roman" w:eastAsia="Times New Roman" w:hAnsi="Times New Roman"/>
          <w:bCs/>
          <w:sz w:val="28"/>
          <w:szCs w:val="28"/>
        </w:rPr>
        <w:t>я</w:t>
      </w:r>
      <w:r w:rsidR="00372B3B" w:rsidRPr="007017AA">
        <w:rPr>
          <w:rFonts w:ascii="Times New Roman" w:eastAsia="Times New Roman" w:hAnsi="Times New Roman"/>
          <w:bCs/>
          <w:sz w:val="28"/>
          <w:szCs w:val="28"/>
        </w:rPr>
        <w:t xml:space="preserve"> 262 У</w:t>
      </w:r>
      <w:r w:rsidR="00372B3B">
        <w:rPr>
          <w:rFonts w:ascii="Times New Roman" w:eastAsia="Times New Roman" w:hAnsi="Times New Roman"/>
          <w:bCs/>
          <w:sz w:val="28"/>
          <w:szCs w:val="28"/>
        </w:rPr>
        <w:t xml:space="preserve">головного кодекса Российской Федерации </w:t>
      </w:r>
      <w:r w:rsidR="00372B3B" w:rsidRPr="007017AA">
        <w:rPr>
          <w:rFonts w:ascii="Times New Roman" w:eastAsia="Times New Roman" w:hAnsi="Times New Roman"/>
          <w:bCs/>
          <w:sz w:val="28"/>
          <w:szCs w:val="28"/>
        </w:rPr>
        <w:t xml:space="preserve"> предусм</w:t>
      </w:r>
      <w:r w:rsidR="00372B3B">
        <w:rPr>
          <w:rFonts w:ascii="Times New Roman" w:eastAsia="Times New Roman" w:hAnsi="Times New Roman"/>
          <w:bCs/>
          <w:sz w:val="28"/>
          <w:szCs w:val="28"/>
        </w:rPr>
        <w:t xml:space="preserve">атривает назначение уголовного наказания </w:t>
      </w:r>
      <w:r w:rsidR="00372B3B" w:rsidRPr="007017AA">
        <w:rPr>
          <w:rFonts w:ascii="Times New Roman" w:eastAsia="Times New Roman" w:hAnsi="Times New Roman"/>
          <w:bCs/>
          <w:sz w:val="28"/>
          <w:szCs w:val="28"/>
        </w:rPr>
        <w:t xml:space="preserve">в виде </w:t>
      </w:r>
      <w:r w:rsidR="00372B3B" w:rsidRPr="007017AA">
        <w:rPr>
          <w:rFonts w:ascii="Times New Roman" w:eastAsia="Times New Roman" w:hAnsi="Times New Roman"/>
          <w:sz w:val="28"/>
          <w:szCs w:val="28"/>
        </w:rPr>
        <w:t>штрафа в размере до 200 тысяч рублей или в размере заработной платы или иного дохода осужд</w:t>
      </w:r>
      <w:r w:rsidR="00372B3B">
        <w:rPr>
          <w:rFonts w:ascii="Times New Roman" w:eastAsia="Times New Roman" w:hAnsi="Times New Roman"/>
          <w:sz w:val="28"/>
          <w:szCs w:val="28"/>
        </w:rPr>
        <w:t>ё</w:t>
      </w:r>
      <w:r w:rsidR="00372B3B" w:rsidRPr="007017AA">
        <w:rPr>
          <w:rFonts w:ascii="Times New Roman" w:eastAsia="Times New Roman" w:hAnsi="Times New Roman"/>
          <w:sz w:val="28"/>
          <w:szCs w:val="28"/>
        </w:rPr>
        <w:t>нного за период до восемнадцати месяцев, либо лишением права занимать определ</w:t>
      </w:r>
      <w:r w:rsidR="00372B3B">
        <w:rPr>
          <w:rFonts w:ascii="Times New Roman" w:eastAsia="Times New Roman" w:hAnsi="Times New Roman"/>
          <w:sz w:val="28"/>
          <w:szCs w:val="28"/>
        </w:rPr>
        <w:t>ё</w:t>
      </w:r>
      <w:r w:rsidR="00372B3B" w:rsidRPr="007017AA">
        <w:rPr>
          <w:rFonts w:ascii="Times New Roman" w:eastAsia="Times New Roman" w:hAnsi="Times New Roman"/>
          <w:sz w:val="28"/>
          <w:szCs w:val="28"/>
        </w:rPr>
        <w:t>нные должности или заниматься определенной деятельностью на срок до 3х лет, либо обязательными работами на срок до 480 часов, либо исправительными работами на</w:t>
      </w:r>
      <w:proofErr w:type="gramEnd"/>
      <w:r w:rsidR="00372B3B" w:rsidRPr="007017AA">
        <w:rPr>
          <w:rFonts w:ascii="Times New Roman" w:eastAsia="Times New Roman" w:hAnsi="Times New Roman"/>
          <w:sz w:val="28"/>
          <w:szCs w:val="28"/>
        </w:rPr>
        <w:t xml:space="preserve"> срок до 2х лет.</w:t>
      </w:r>
    </w:p>
    <w:p w:rsidR="00372B3B" w:rsidRPr="007017AA" w:rsidRDefault="00372B3B" w:rsidP="00372B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7017AA">
        <w:rPr>
          <w:rFonts w:ascii="Times New Roman" w:eastAsia="Times New Roman" w:hAnsi="Times New Roman"/>
          <w:sz w:val="28"/>
          <w:szCs w:val="28"/>
        </w:rPr>
        <w:t>Кроме того, лицо, прич</w:t>
      </w:r>
      <w:r>
        <w:rPr>
          <w:rFonts w:ascii="Times New Roman" w:eastAsia="Times New Roman" w:hAnsi="Times New Roman"/>
          <w:sz w:val="28"/>
          <w:szCs w:val="28"/>
        </w:rPr>
        <w:t xml:space="preserve">инившее вред природным объектам </w:t>
      </w:r>
      <w:r w:rsidRPr="007017AA">
        <w:rPr>
          <w:rFonts w:ascii="Times New Roman" w:eastAsia="Times New Roman" w:hAnsi="Times New Roman"/>
          <w:sz w:val="28"/>
          <w:szCs w:val="28"/>
        </w:rPr>
        <w:t xml:space="preserve">в границах </w:t>
      </w:r>
      <w:r w:rsidR="006B1EB2">
        <w:rPr>
          <w:rFonts w:ascii="Times New Roman" w:eastAsia="Times New Roman" w:hAnsi="Times New Roman"/>
          <w:sz w:val="28"/>
          <w:szCs w:val="28"/>
        </w:rPr>
        <w:t>ООПТ</w:t>
      </w:r>
      <w:r w:rsidRPr="007017AA">
        <w:rPr>
          <w:rFonts w:ascii="Times New Roman" w:eastAsia="Times New Roman" w:hAnsi="Times New Roman"/>
          <w:sz w:val="28"/>
          <w:szCs w:val="28"/>
        </w:rPr>
        <w:t>, обязано возместить его в полном объёме</w:t>
      </w:r>
      <w:r>
        <w:rPr>
          <w:rFonts w:ascii="Times New Roman" w:eastAsia="Times New Roman" w:hAnsi="Times New Roman"/>
          <w:sz w:val="28"/>
          <w:szCs w:val="28"/>
        </w:rPr>
        <w:t>:</w:t>
      </w:r>
      <w:r w:rsidRPr="007017A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соответствии с утверждёнными в установленном порядке таксами и методиками исчисления размера ущерба, а при их отсутствии - по фактическим затратам на их восстановление (часть 3 статьи 36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Федерального закона от 14.03.1995 </w:t>
      </w:r>
      <w:r w:rsidRPr="0010150E">
        <w:rPr>
          <w:rFonts w:ascii="Times New Roman" w:eastAsia="Times New Roman" w:hAnsi="Times New Roman"/>
          <w:bCs/>
          <w:sz w:val="28"/>
          <w:szCs w:val="28"/>
        </w:rPr>
        <w:t>№ 33-ФЗ «Об особо охраняемых природных территориях»</w:t>
      </w:r>
      <w:r>
        <w:rPr>
          <w:rFonts w:ascii="Times New Roman" w:eastAsia="Times New Roman" w:hAnsi="Times New Roman"/>
          <w:bCs/>
          <w:sz w:val="28"/>
          <w:szCs w:val="28"/>
        </w:rPr>
        <w:t>).</w:t>
      </w:r>
      <w:proofErr w:type="gramEnd"/>
    </w:p>
    <w:p w:rsidR="00372B3B" w:rsidRDefault="00372B3B" w:rsidP="00372B3B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/>
          <w:sz w:val="28"/>
          <w:szCs w:val="28"/>
        </w:rPr>
      </w:pPr>
    </w:p>
    <w:p w:rsidR="00372B3B" w:rsidRDefault="00372B3B" w:rsidP="00E30212">
      <w:pPr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30212" w:rsidRPr="00226BF2" w:rsidRDefault="00E30212" w:rsidP="00E30212">
      <w:pPr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E30212" w:rsidRPr="00226BF2" w:rsidSect="00EF7F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818D9"/>
    <w:multiLevelType w:val="hybridMultilevel"/>
    <w:tmpl w:val="FF947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15B6D"/>
    <w:rsid w:val="0000084F"/>
    <w:rsid w:val="00015B6D"/>
    <w:rsid w:val="00051377"/>
    <w:rsid w:val="000532A3"/>
    <w:rsid w:val="00081C80"/>
    <w:rsid w:val="000E6684"/>
    <w:rsid w:val="00104ACC"/>
    <w:rsid w:val="001077B0"/>
    <w:rsid w:val="00123314"/>
    <w:rsid w:val="00206382"/>
    <w:rsid w:val="00226BF2"/>
    <w:rsid w:val="0023224E"/>
    <w:rsid w:val="0026719D"/>
    <w:rsid w:val="002A2810"/>
    <w:rsid w:val="002B739B"/>
    <w:rsid w:val="002E593D"/>
    <w:rsid w:val="003126CA"/>
    <w:rsid w:val="00372B3B"/>
    <w:rsid w:val="00377462"/>
    <w:rsid w:val="00392303"/>
    <w:rsid w:val="003E431F"/>
    <w:rsid w:val="004055E1"/>
    <w:rsid w:val="00460774"/>
    <w:rsid w:val="00500FAA"/>
    <w:rsid w:val="00575A84"/>
    <w:rsid w:val="00594D1E"/>
    <w:rsid w:val="005B1A14"/>
    <w:rsid w:val="00663138"/>
    <w:rsid w:val="006A4CE6"/>
    <w:rsid w:val="006B1EB2"/>
    <w:rsid w:val="006C1015"/>
    <w:rsid w:val="006D08ED"/>
    <w:rsid w:val="007009BC"/>
    <w:rsid w:val="00747773"/>
    <w:rsid w:val="007640D4"/>
    <w:rsid w:val="00776B25"/>
    <w:rsid w:val="007C61BC"/>
    <w:rsid w:val="008818EF"/>
    <w:rsid w:val="00884362"/>
    <w:rsid w:val="008C17C4"/>
    <w:rsid w:val="008C4E09"/>
    <w:rsid w:val="008F4420"/>
    <w:rsid w:val="00920D80"/>
    <w:rsid w:val="00A62B6B"/>
    <w:rsid w:val="00A96CC4"/>
    <w:rsid w:val="00AA46DE"/>
    <w:rsid w:val="00AB7F01"/>
    <w:rsid w:val="00B20353"/>
    <w:rsid w:val="00B7691B"/>
    <w:rsid w:val="00B83A21"/>
    <w:rsid w:val="00B90E41"/>
    <w:rsid w:val="00BD3D94"/>
    <w:rsid w:val="00C20B2C"/>
    <w:rsid w:val="00C25C94"/>
    <w:rsid w:val="00C37B63"/>
    <w:rsid w:val="00C67607"/>
    <w:rsid w:val="00D60A66"/>
    <w:rsid w:val="00E2484B"/>
    <w:rsid w:val="00E25E24"/>
    <w:rsid w:val="00E30212"/>
    <w:rsid w:val="00E545C7"/>
    <w:rsid w:val="00EA5346"/>
    <w:rsid w:val="00EA7865"/>
    <w:rsid w:val="00EB4381"/>
    <w:rsid w:val="00EF7F47"/>
    <w:rsid w:val="00F26FF4"/>
    <w:rsid w:val="00F279D2"/>
    <w:rsid w:val="00F50603"/>
    <w:rsid w:val="00F7741E"/>
    <w:rsid w:val="00F86011"/>
    <w:rsid w:val="00F92C9B"/>
    <w:rsid w:val="00FC42B2"/>
    <w:rsid w:val="00FC7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4D1E"/>
    <w:rPr>
      <w:color w:val="0000FF"/>
      <w:u w:val="single"/>
    </w:rPr>
  </w:style>
  <w:style w:type="paragraph" w:styleId="a4">
    <w:name w:val="Normal (Web)"/>
    <w:basedOn w:val="a"/>
    <w:link w:val="a5"/>
    <w:rsid w:val="00226B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0"/>
    <w:link w:val="a4"/>
    <w:rsid w:val="00226BF2"/>
    <w:rPr>
      <w:rFonts w:ascii="Times New Roman" w:eastAsia="Times New Roman" w:hAnsi="Times New Roman" w:cs="Times New Roman"/>
      <w:sz w:val="24"/>
      <w:szCs w:val="24"/>
    </w:rPr>
  </w:style>
  <w:style w:type="paragraph" w:customStyle="1" w:styleId="pj">
    <w:name w:val="pj"/>
    <w:basedOn w:val="a"/>
    <w:uiPriority w:val="99"/>
    <w:rsid w:val="002B7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4D1E"/>
    <w:rPr>
      <w:color w:val="0000FF"/>
      <w:u w:val="single"/>
    </w:rPr>
  </w:style>
  <w:style w:type="paragraph" w:styleId="a4">
    <w:name w:val="Normal (Web)"/>
    <w:basedOn w:val="a"/>
    <w:link w:val="a5"/>
    <w:rsid w:val="00226B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0"/>
    <w:link w:val="a4"/>
    <w:rsid w:val="00226BF2"/>
    <w:rPr>
      <w:rFonts w:ascii="Times New Roman" w:eastAsia="Times New Roman" w:hAnsi="Times New Roman" w:cs="Times New Roman"/>
      <w:sz w:val="24"/>
      <w:szCs w:val="24"/>
    </w:rPr>
  </w:style>
  <w:style w:type="paragraph" w:customStyle="1" w:styleId="pj">
    <w:name w:val="pj"/>
    <w:basedOn w:val="a"/>
    <w:uiPriority w:val="99"/>
    <w:rsid w:val="002B7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9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925F8-1415-4EC6-B9C9-0DD63E93B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Толкачева</dc:creator>
  <cp:lastModifiedBy>Ванявкина</cp:lastModifiedBy>
  <cp:revision>6</cp:revision>
  <cp:lastPrinted>2018-06-13T04:43:00Z</cp:lastPrinted>
  <dcterms:created xsi:type="dcterms:W3CDTF">2018-06-13T03:09:00Z</dcterms:created>
  <dcterms:modified xsi:type="dcterms:W3CDTF">2018-06-13T06:10:00Z</dcterms:modified>
</cp:coreProperties>
</file>